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F60BAC" w14:textId="77777777" w:rsidR="00FD2B2E" w:rsidRPr="00116CF7" w:rsidRDefault="00CC5FCF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ALL.</w:t>
      </w:r>
      <w:r w:rsidR="00DD3F79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B</w:t>
      </w:r>
      <w:r w:rsidR="00FD2B2E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</w:t>
      </w:r>
      <w:r w:rsidR="00F628EF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</w:t>
      </w:r>
    </w:p>
    <w:p w14:paraId="032A9A3B" w14:textId="77777777" w:rsidR="003A1793" w:rsidRPr="00116CF7" w:rsidRDefault="003A1793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46B8D9F" w14:textId="77777777" w:rsidR="00FD2B2E" w:rsidRPr="00116CF7" w:rsidRDefault="00FD2B2E" w:rsidP="0079347E">
      <w:pPr>
        <w:tabs>
          <w:tab w:val="right" w:pos="9638"/>
        </w:tabs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Al Dirigente Scolastico </w:t>
      </w:r>
    </w:p>
    <w:p w14:paraId="7D24CB7A" w14:textId="77777777" w:rsidR="00FD2B2E" w:rsidRPr="00116CF7" w:rsidRDefault="00FD2B2E" w:rsidP="0079347E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14:paraId="079EF971" w14:textId="4BFCB14D" w:rsidR="00F628EF" w:rsidRPr="00116CF7" w:rsidRDefault="00285535" w:rsidP="0079347E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I.C. Montalto U.-Latt.</w:t>
      </w:r>
      <w:r w:rsidR="007A4993">
        <w:rPr>
          <w:rFonts w:ascii="Times New Roman" w:eastAsia="Times New Roman" w:hAnsi="Times New Roman" w:cs="Times New Roman"/>
          <w:b/>
          <w:sz w:val="22"/>
          <w:szCs w:val="22"/>
        </w:rPr>
        <w:t>Rota G-S.B.</w:t>
      </w:r>
    </w:p>
    <w:p w14:paraId="78D409BD" w14:textId="77777777" w:rsidR="00C87A28" w:rsidRPr="00116CF7" w:rsidRDefault="00C87A28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9867F82" w14:textId="77777777" w:rsidR="00DD3F79" w:rsidRPr="00116CF7" w:rsidRDefault="00DD3F79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831A1B6" w14:textId="73C03B9E" w:rsidR="0079347E" w:rsidRPr="0079347E" w:rsidRDefault="00DD3F79" w:rsidP="0079347E">
      <w:pPr>
        <w:jc w:val="both"/>
        <w:rPr>
          <w:rFonts w:ascii="Times New Roman" w:hAnsi="Times New Roman"/>
          <w:b/>
          <w:sz w:val="22"/>
          <w:szCs w:val="22"/>
        </w:rPr>
      </w:pPr>
      <w:r w:rsidRPr="0079347E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Oggetto: </w:t>
      </w:r>
      <w:r w:rsidR="004A1782" w:rsidRPr="0079347E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Tabella di valutazione docenti </w:t>
      </w:r>
      <w:r w:rsidR="00F36016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>TUTOR</w:t>
      </w:r>
      <w:r w:rsidR="004A1782" w:rsidRPr="0079347E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 INTERNI </w:t>
      </w:r>
      <w:r w:rsidR="003C7306" w:rsidRPr="0079347E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Progetto </w:t>
      </w:r>
      <w:r w:rsidR="0079347E" w:rsidRPr="0079347E">
        <w:rPr>
          <w:rFonts w:ascii="Times New Roman" w:hAnsi="Times New Roman"/>
          <w:b/>
          <w:sz w:val="22"/>
          <w:szCs w:val="22"/>
        </w:rPr>
        <w:t>“Contrasto al fallimento formativo precoce e di povertà educativa”-</w:t>
      </w:r>
      <w:r w:rsidR="0079347E" w:rsidRPr="0079347E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="0079347E" w:rsidRPr="0079347E">
        <w:rPr>
          <w:rFonts w:ascii="Times New Roman" w:hAnsi="Times New Roman"/>
          <w:b/>
          <w:color w:val="000000"/>
          <w:sz w:val="22"/>
          <w:szCs w:val="22"/>
        </w:rPr>
        <w:t>Programma Operativo Complementare “Per la scuola, competenze e ambienti per l’apprendimento” 2014-2020 - Asse I - Istruzione - Fondo di Rotazione (FdR) - Obiettivo Specifico 10.2 - Azione 10.2.2. Avviso pubblico per la realizzazione di progetti volti al contrasto del rischio di fallimento formativo precoce e di povertà educativa, nonché per la prevenzione delle situazioni di fragilità nei confronti della capacità attrattiva della criminalità - Prot. n. 26502 del 06/08/2019</w:t>
      </w:r>
      <w:r w:rsidR="0079347E">
        <w:rPr>
          <w:rFonts w:ascii="Times New Roman" w:hAnsi="Times New Roman"/>
          <w:b/>
          <w:color w:val="000000"/>
          <w:sz w:val="22"/>
          <w:szCs w:val="22"/>
        </w:rPr>
        <w:t>.</w:t>
      </w:r>
    </w:p>
    <w:p w14:paraId="0315A68D" w14:textId="382ABED3" w:rsidR="0079347E" w:rsidRPr="0079347E" w:rsidRDefault="0079347E" w:rsidP="0079347E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79347E">
        <w:rPr>
          <w:rFonts w:ascii="Times New Roman" w:hAnsi="Times New Roman"/>
          <w:b/>
          <w:color w:val="000000"/>
          <w:sz w:val="22"/>
          <w:szCs w:val="22"/>
        </w:rPr>
        <w:t>Codice identificativo: 10.2.2A-FDRPOC-CL-2020-47</w:t>
      </w:r>
    </w:p>
    <w:p w14:paraId="388B5B79" w14:textId="77777777" w:rsidR="002A4C50" w:rsidRDefault="0079347E" w:rsidP="0079347E">
      <w:pPr>
        <w:tabs>
          <w:tab w:val="center" w:pos="4819"/>
        </w:tabs>
        <w:jc w:val="both"/>
        <w:rPr>
          <w:rFonts w:ascii="Times New Roman" w:hAnsi="Times New Roman"/>
          <w:b/>
          <w:sz w:val="22"/>
          <w:szCs w:val="22"/>
        </w:rPr>
      </w:pPr>
      <w:r w:rsidRPr="0079347E">
        <w:rPr>
          <w:rFonts w:ascii="Times New Roman" w:hAnsi="Times New Roman"/>
          <w:b/>
          <w:sz w:val="22"/>
          <w:szCs w:val="22"/>
        </w:rPr>
        <w:t>CUP: G89J21004590006</w:t>
      </w:r>
    </w:p>
    <w:p w14:paraId="70A3241F" w14:textId="4517AE6D" w:rsidR="0079347E" w:rsidRPr="0079347E" w:rsidRDefault="0079347E" w:rsidP="0079347E">
      <w:pPr>
        <w:tabs>
          <w:tab w:val="center" w:pos="4819"/>
        </w:tabs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79347E">
        <w:rPr>
          <w:rFonts w:ascii="Times New Roman" w:hAnsi="Times New Roman"/>
          <w:b/>
          <w:color w:val="FF0000"/>
          <w:sz w:val="22"/>
          <w:szCs w:val="22"/>
        </w:rPr>
        <w:tab/>
      </w:r>
    </w:p>
    <w:p w14:paraId="1047BCAC" w14:textId="77777777" w:rsidR="00C87A28" w:rsidRPr="00116CF7" w:rsidRDefault="00C87A28" w:rsidP="00DD3F79">
      <w:p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2EB678A" w14:textId="387B44F5" w:rsidR="0079347E" w:rsidRPr="0079347E" w:rsidRDefault="009C34CD" w:rsidP="0079347E">
      <w:pPr>
        <w:keepNext/>
        <w:keepLines/>
        <w:numPr>
          <w:ilvl w:val="0"/>
          <w:numId w:val="35"/>
        </w:numPr>
        <w:pBdr>
          <w:top w:val="single" w:sz="4" w:space="8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1: </w:t>
      </w:r>
      <w:r w:rsidR="0079347E">
        <w:rPr>
          <w:rFonts w:ascii="Times New Roman" w:hAnsi="Times New Roman" w:cs="Times New Roman"/>
          <w:b/>
          <w:i/>
          <w:color w:val="000000"/>
          <w:sz w:val="22"/>
          <w:szCs w:val="22"/>
        </w:rPr>
        <w:t>Un mondo di parole</w:t>
      </w:r>
    </w:p>
    <w:p w14:paraId="326DE6F3" w14:textId="4F4D173E" w:rsidR="009C34CD" w:rsidRPr="00116CF7" w:rsidRDefault="003C7306" w:rsidP="0079347E">
      <w:pPr>
        <w:keepNext/>
        <w:keepLines/>
        <w:numPr>
          <w:ilvl w:val="0"/>
          <w:numId w:val="35"/>
        </w:numPr>
        <w:pBdr>
          <w:top w:val="single" w:sz="4" w:space="8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Modulo2: </w:t>
      </w:r>
      <w:r w:rsidR="005F2D1F">
        <w:rPr>
          <w:rFonts w:ascii="Times New Roman" w:hAnsi="Times New Roman" w:cs="Times New Roman"/>
          <w:b/>
          <w:i/>
          <w:color w:val="000000"/>
          <w:sz w:val="22"/>
          <w:szCs w:val="22"/>
        </w:rPr>
        <w:t>Testo e creatività</w:t>
      </w:r>
    </w:p>
    <w:p w14:paraId="3D41D7D0" w14:textId="19894936" w:rsidR="009C34CD" w:rsidRPr="00116CF7" w:rsidRDefault="009C34CD" w:rsidP="0079347E">
      <w:pPr>
        <w:keepNext/>
        <w:keepLines/>
        <w:numPr>
          <w:ilvl w:val="0"/>
          <w:numId w:val="35"/>
        </w:numPr>
        <w:pBdr>
          <w:top w:val="single" w:sz="4" w:space="8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3: </w:t>
      </w:r>
      <w:r w:rsidR="005F2D1F">
        <w:rPr>
          <w:rFonts w:ascii="Times New Roman" w:hAnsi="Times New Roman" w:cs="Times New Roman"/>
          <w:b/>
          <w:i/>
          <w:color w:val="000000"/>
          <w:sz w:val="22"/>
          <w:szCs w:val="22"/>
        </w:rPr>
        <w:t>English in action</w:t>
      </w:r>
    </w:p>
    <w:p w14:paraId="220110BE" w14:textId="4B061924" w:rsidR="009C34CD" w:rsidRDefault="009C34CD" w:rsidP="0079347E">
      <w:pPr>
        <w:keepNext/>
        <w:keepLines/>
        <w:numPr>
          <w:ilvl w:val="0"/>
          <w:numId w:val="35"/>
        </w:numPr>
        <w:pBdr>
          <w:top w:val="single" w:sz="4" w:space="8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>Modulo 4</w:t>
      </w:r>
      <w:r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: </w:t>
      </w:r>
      <w:r w:rsidR="005F2D1F">
        <w:rPr>
          <w:rFonts w:ascii="Times New Roman" w:hAnsi="Times New Roman" w:cs="Times New Roman"/>
          <w:b/>
          <w:i/>
          <w:color w:val="000000"/>
          <w:sz w:val="22"/>
          <w:szCs w:val="22"/>
        </w:rPr>
        <w:t>Matematica in gioco</w:t>
      </w:r>
    </w:p>
    <w:p w14:paraId="5E5484C7" w14:textId="5AE3E8F8" w:rsidR="0079347E" w:rsidRDefault="0079347E" w:rsidP="0079347E">
      <w:pPr>
        <w:keepNext/>
        <w:keepLines/>
        <w:numPr>
          <w:ilvl w:val="0"/>
          <w:numId w:val="35"/>
        </w:numPr>
        <w:pBdr>
          <w:top w:val="single" w:sz="4" w:space="8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Modulo 5</w:t>
      </w:r>
      <w:r w:rsidRPr="0079347E">
        <w:rPr>
          <w:rFonts w:ascii="Times New Roman" w:hAnsi="Times New Roman" w:cs="Times New Roman"/>
          <w:b/>
          <w:i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5F2D1F">
        <w:rPr>
          <w:rFonts w:ascii="Times New Roman" w:hAnsi="Times New Roman" w:cs="Times New Roman"/>
          <w:b/>
          <w:i/>
          <w:color w:val="000000"/>
          <w:sz w:val="22"/>
          <w:szCs w:val="22"/>
        </w:rPr>
        <w:t>Numeri e realtà</w:t>
      </w:r>
    </w:p>
    <w:p w14:paraId="5C50DCF4" w14:textId="77777777" w:rsidR="0079347E" w:rsidRPr="00116CF7" w:rsidRDefault="0079347E" w:rsidP="0079347E">
      <w:pPr>
        <w:keepNext/>
        <w:keepLines/>
        <w:pBdr>
          <w:top w:val="single" w:sz="4" w:space="8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ind w:left="693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</w:p>
    <w:p w14:paraId="1DEC1C1F" w14:textId="77777777" w:rsidR="00DD3F79" w:rsidRPr="00116CF7" w:rsidRDefault="00DD3F79" w:rsidP="00DD3F79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05FF959A" w14:textId="77777777" w:rsidR="00116CF7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a ____________il______________      </w:t>
      </w:r>
    </w:p>
    <w:p w14:paraId="391ADB3C" w14:textId="77777777"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residente a__________________________ in via/piazza_______________________ n. _______________,</w:t>
      </w:r>
    </w:p>
    <w:p w14:paraId="56595FAB" w14:textId="77777777"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14:paraId="3DB7F8EA" w14:textId="77777777"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 _________________________________________________________________________</w:t>
      </w:r>
    </w:p>
    <w:p w14:paraId="55D50206" w14:textId="77777777" w:rsidR="00116CF7" w:rsidRPr="005E1C15" w:rsidRDefault="00116CF7" w:rsidP="00116CF7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_________________________________</w:t>
      </w:r>
    </w:p>
    <w:p w14:paraId="42B348ED" w14:textId="5540FC8F" w:rsidR="00F36016" w:rsidRPr="00116CF7" w:rsidRDefault="00F36016" w:rsidP="00F36016">
      <w:pPr>
        <w:tabs>
          <w:tab w:val="left" w:pos="4155"/>
          <w:tab w:val="center" w:pos="4875"/>
        </w:tabs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="00DD3F79"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DICHIARA</w:t>
      </w:r>
    </w:p>
    <w:p w14:paraId="5890705F" w14:textId="2BF82862" w:rsidR="00F36016" w:rsidRDefault="00DD3F79" w:rsidP="00DD3F79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 possedere i seguenti titoli:</w:t>
      </w:r>
    </w:p>
    <w:p w14:paraId="2EBC7F40" w14:textId="106A9225" w:rsidR="00F36016" w:rsidRDefault="00F36016" w:rsidP="00DD3F79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tbl>
      <w:tblPr>
        <w:tblStyle w:val="TableNormal1"/>
        <w:tblW w:w="98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273"/>
        <w:gridCol w:w="4961"/>
      </w:tblGrid>
      <w:tr w:rsidR="002A4C50" w:rsidRPr="002A4C50" w14:paraId="6F7B8A62" w14:textId="77777777" w:rsidTr="00185AA7">
        <w:trPr>
          <w:trHeight w:val="428"/>
        </w:trPr>
        <w:tc>
          <w:tcPr>
            <w:tcW w:w="587" w:type="dxa"/>
            <w:shd w:val="clear" w:color="auto" w:fill="DBDBDB"/>
          </w:tcPr>
          <w:p w14:paraId="4363102E" w14:textId="77777777" w:rsidR="002A4C50" w:rsidRPr="002A4C50" w:rsidRDefault="002A4C50" w:rsidP="002A4C50">
            <w:pPr>
              <w:rPr>
                <w:rFonts w:ascii="Times New Roman" w:eastAsia="Times New Roman" w:hAnsi="Times New Roman" w:cs="Times New Roman"/>
                <w:lang w:bidi="it-IT"/>
              </w:rPr>
            </w:pPr>
          </w:p>
        </w:tc>
        <w:tc>
          <w:tcPr>
            <w:tcW w:w="4273" w:type="dxa"/>
            <w:shd w:val="clear" w:color="auto" w:fill="DBDBDB"/>
          </w:tcPr>
          <w:p w14:paraId="4A709DC3" w14:textId="77777777" w:rsidR="002A4C50" w:rsidRPr="002A4C50" w:rsidRDefault="002A4C50" w:rsidP="002A4C50">
            <w:pPr>
              <w:spacing w:line="270" w:lineRule="exact"/>
              <w:ind w:left="768"/>
              <w:rPr>
                <w:rFonts w:ascii="Times New Roman" w:eastAsia="Times New Roman" w:hAnsi="Times New Roman" w:cs="Times New Roman"/>
                <w:b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b/>
                <w:lang w:bidi="it-IT"/>
              </w:rPr>
              <w:t>Tabella di valutazione</w:t>
            </w:r>
          </w:p>
        </w:tc>
        <w:tc>
          <w:tcPr>
            <w:tcW w:w="4961" w:type="dxa"/>
            <w:shd w:val="clear" w:color="auto" w:fill="DBDBDB"/>
          </w:tcPr>
          <w:p w14:paraId="5D610EA4" w14:textId="77777777" w:rsidR="002A4C50" w:rsidRPr="002A4C50" w:rsidRDefault="002A4C50" w:rsidP="002A4C50">
            <w:pPr>
              <w:spacing w:line="270" w:lineRule="exact"/>
              <w:ind w:right="1528"/>
              <w:rPr>
                <w:rFonts w:ascii="Times New Roman" w:eastAsia="Times New Roman" w:hAnsi="Times New Roman" w:cs="Times New Roman"/>
                <w:b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b/>
                <w:lang w:bidi="it-IT"/>
              </w:rPr>
              <w:t xml:space="preserve">                 Punteggio</w:t>
            </w:r>
          </w:p>
        </w:tc>
      </w:tr>
      <w:tr w:rsidR="002A4C50" w:rsidRPr="002A4C50" w14:paraId="413E32CB" w14:textId="77777777" w:rsidTr="00185AA7">
        <w:trPr>
          <w:trHeight w:val="428"/>
        </w:trPr>
        <w:tc>
          <w:tcPr>
            <w:tcW w:w="9821" w:type="dxa"/>
            <w:gridSpan w:val="3"/>
            <w:shd w:val="clear" w:color="auto" w:fill="DBDBDB"/>
          </w:tcPr>
          <w:p w14:paraId="7178C583" w14:textId="77777777" w:rsidR="002A4C50" w:rsidRPr="002A4C50" w:rsidRDefault="002A4C50" w:rsidP="002A4C50">
            <w:pPr>
              <w:spacing w:line="270" w:lineRule="exact"/>
              <w:ind w:right="1528"/>
              <w:jc w:val="center"/>
              <w:rPr>
                <w:rFonts w:ascii="Times New Roman" w:eastAsia="Times New Roman" w:hAnsi="Times New Roman" w:cs="Times New Roman"/>
                <w:b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b/>
                <w:lang w:bidi="it-IT"/>
              </w:rPr>
              <w:t>TITOLO DI ACCESSO</w:t>
            </w:r>
          </w:p>
        </w:tc>
      </w:tr>
      <w:tr w:rsidR="002A4C50" w:rsidRPr="002A4C50" w14:paraId="0A20F1DA" w14:textId="77777777" w:rsidTr="00185AA7">
        <w:trPr>
          <w:trHeight w:val="1362"/>
        </w:trPr>
        <w:tc>
          <w:tcPr>
            <w:tcW w:w="587" w:type="dxa"/>
          </w:tcPr>
          <w:p w14:paraId="0A2F677F" w14:textId="77777777" w:rsidR="002A4C50" w:rsidRPr="002A4C50" w:rsidRDefault="002A4C50" w:rsidP="002A4C50">
            <w:pPr>
              <w:rPr>
                <w:rFonts w:ascii="Times New Roman" w:eastAsia="Times New Roman" w:hAnsi="Times New Roman" w:cs="Times New Roman"/>
                <w:b/>
                <w:lang w:bidi="it-IT"/>
              </w:rPr>
            </w:pPr>
          </w:p>
          <w:p w14:paraId="57A22D21" w14:textId="77777777" w:rsidR="002A4C50" w:rsidRPr="002A4C50" w:rsidRDefault="002A4C50" w:rsidP="002A4C50">
            <w:pPr>
              <w:rPr>
                <w:rFonts w:ascii="Times New Roman" w:eastAsia="Times New Roman" w:hAnsi="Times New Roman" w:cs="Times New Roman"/>
                <w:b/>
                <w:lang w:bidi="it-IT"/>
              </w:rPr>
            </w:pPr>
          </w:p>
          <w:p w14:paraId="03AA3B76" w14:textId="77777777" w:rsidR="002A4C50" w:rsidRPr="002A4C50" w:rsidRDefault="002A4C50" w:rsidP="002A4C50">
            <w:pPr>
              <w:spacing w:before="10"/>
              <w:rPr>
                <w:rFonts w:ascii="Times New Roman" w:eastAsia="Times New Roman" w:hAnsi="Times New Roman" w:cs="Times New Roman"/>
                <w:b/>
                <w:lang w:bidi="it-IT"/>
              </w:rPr>
            </w:pPr>
          </w:p>
          <w:p w14:paraId="34B7C3A2" w14:textId="77777777" w:rsidR="002A4C50" w:rsidRPr="002A4C50" w:rsidRDefault="002A4C50" w:rsidP="002A4C50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>1</w:t>
            </w:r>
          </w:p>
        </w:tc>
        <w:tc>
          <w:tcPr>
            <w:tcW w:w="4273" w:type="dxa"/>
          </w:tcPr>
          <w:p w14:paraId="08D8E650" w14:textId="77777777" w:rsidR="002A4C50" w:rsidRPr="002A4C50" w:rsidRDefault="002A4C50" w:rsidP="002A4C50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lang w:bidi="it-IT"/>
              </w:rPr>
            </w:pPr>
          </w:p>
          <w:p w14:paraId="040830FB" w14:textId="77777777" w:rsidR="002A4C50" w:rsidRPr="002A4C50" w:rsidRDefault="002A4C50" w:rsidP="002A4C50">
            <w:pPr>
              <w:spacing w:before="10" w:line="247" w:lineRule="auto"/>
              <w:ind w:right="99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 xml:space="preserve"> Laurea Magistrale o vecchio Ordinamento   </w:t>
            </w:r>
          </w:p>
          <w:p w14:paraId="494BBD36" w14:textId="77777777" w:rsidR="002A4C50" w:rsidRPr="002A4C50" w:rsidRDefault="002A4C50" w:rsidP="002A4C50">
            <w:pPr>
              <w:spacing w:before="10" w:line="247" w:lineRule="auto"/>
              <w:ind w:right="99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 xml:space="preserve"> coerente  con area di intervento</w:t>
            </w:r>
          </w:p>
        </w:tc>
        <w:tc>
          <w:tcPr>
            <w:tcW w:w="4961" w:type="dxa"/>
          </w:tcPr>
          <w:p w14:paraId="79A6AB03" w14:textId="77777777" w:rsidR="002A4C50" w:rsidRPr="002A4C50" w:rsidRDefault="002A4C50" w:rsidP="002A4C50">
            <w:pPr>
              <w:spacing w:line="252" w:lineRule="auto"/>
              <w:ind w:left="107" w:right="359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>Punti 10 per votazione fino a 100</w:t>
            </w:r>
          </w:p>
          <w:p w14:paraId="09FB8F99" w14:textId="77777777" w:rsidR="002A4C50" w:rsidRPr="002A4C50" w:rsidRDefault="002A4C50" w:rsidP="002A4C50">
            <w:pPr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 xml:space="preserve">  Punti13 per votazione da 101 a 105</w:t>
            </w:r>
          </w:p>
          <w:p w14:paraId="12C09DA7" w14:textId="77777777" w:rsidR="002A4C50" w:rsidRPr="002A4C50" w:rsidRDefault="002A4C50" w:rsidP="002A4C50">
            <w:pPr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 xml:space="preserve">  Punti 16 per votazione da 106 a 110</w:t>
            </w:r>
          </w:p>
          <w:p w14:paraId="026CC492" w14:textId="77777777" w:rsidR="002A4C50" w:rsidRPr="002A4C50" w:rsidRDefault="002A4C50" w:rsidP="002A4C50">
            <w:pPr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 xml:space="preserve">  Punti 20 per votazione uguale a 110 </w:t>
            </w:r>
          </w:p>
          <w:p w14:paraId="21BDD1A9" w14:textId="77777777" w:rsidR="002A4C50" w:rsidRPr="002A4C50" w:rsidRDefault="002A4C50" w:rsidP="002A4C50">
            <w:pPr>
              <w:spacing w:before="10" w:line="280" w:lineRule="atLeast"/>
              <w:ind w:right="103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hAnsi="Times New Roman" w:cs="Times New Roman"/>
              </w:rPr>
              <w:t xml:space="preserve">  e lode</w:t>
            </w:r>
          </w:p>
        </w:tc>
      </w:tr>
      <w:tr w:rsidR="002A4C50" w:rsidRPr="002A4C50" w14:paraId="7B5D18E6" w14:textId="77777777" w:rsidTr="00185AA7">
        <w:trPr>
          <w:trHeight w:val="1835"/>
        </w:trPr>
        <w:tc>
          <w:tcPr>
            <w:tcW w:w="587" w:type="dxa"/>
          </w:tcPr>
          <w:p w14:paraId="2CEAFE2E" w14:textId="77777777" w:rsidR="002A4C50" w:rsidRPr="002A4C50" w:rsidRDefault="002A4C50" w:rsidP="002A4C50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14:paraId="4E25F736" w14:textId="77777777" w:rsidR="002A4C50" w:rsidRPr="002A4C50" w:rsidRDefault="002A4C50" w:rsidP="002A4C50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14:paraId="2189BDEB" w14:textId="77777777" w:rsidR="002A4C50" w:rsidRPr="002A4C50" w:rsidRDefault="002A4C50" w:rsidP="002A4C50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>2</w:t>
            </w:r>
          </w:p>
        </w:tc>
        <w:tc>
          <w:tcPr>
            <w:tcW w:w="4273" w:type="dxa"/>
          </w:tcPr>
          <w:p w14:paraId="3C47980B" w14:textId="77777777" w:rsidR="002A4C50" w:rsidRPr="002A4C50" w:rsidRDefault="002A4C50" w:rsidP="002A4C50">
            <w:pPr>
              <w:spacing w:before="1"/>
              <w:rPr>
                <w:rFonts w:ascii="Times New Roman" w:eastAsia="Times New Roman" w:hAnsi="Times New Roman" w:cs="Times New Roman"/>
                <w:lang w:bidi="it-IT"/>
              </w:rPr>
            </w:pPr>
          </w:p>
          <w:p w14:paraId="21A0B644" w14:textId="77777777" w:rsidR="002A4C50" w:rsidRPr="002A4C50" w:rsidRDefault="002A4C50" w:rsidP="002A4C50">
            <w:pPr>
              <w:spacing w:before="1"/>
              <w:rPr>
                <w:rFonts w:ascii="Times New Roman" w:hAnsi="Times New Roman" w:cs="Times New Roman"/>
              </w:rPr>
            </w:pPr>
            <w:r w:rsidRPr="002A4C50">
              <w:rPr>
                <w:rFonts w:ascii="Times New Roman" w:eastAsia="Times New Roman" w:hAnsi="Times New Roman" w:cs="Times New Roman"/>
                <w:b/>
                <w:lang w:bidi="it-IT"/>
              </w:rPr>
              <w:t xml:space="preserve"> </w:t>
            </w:r>
            <w:r w:rsidRPr="002A4C50">
              <w:rPr>
                <w:rFonts w:ascii="Times New Roman" w:hAnsi="Times New Roman" w:cs="Times New Roman"/>
              </w:rPr>
              <w:t>Laurea Triennale</w:t>
            </w:r>
          </w:p>
          <w:p w14:paraId="2D7D0122" w14:textId="77777777" w:rsidR="002A4C50" w:rsidRPr="002A4C50" w:rsidRDefault="002A4C50" w:rsidP="002A4C50">
            <w:pPr>
              <w:spacing w:before="1"/>
              <w:rPr>
                <w:rFonts w:ascii="Times New Roman" w:eastAsia="Times New Roman" w:hAnsi="Times New Roman" w:cs="Times New Roman"/>
                <w:b/>
                <w:lang w:bidi="it-IT"/>
              </w:rPr>
            </w:pPr>
            <w:r w:rsidRPr="002A4C50">
              <w:rPr>
                <w:rFonts w:ascii="Times New Roman" w:hAnsi="Times New Roman" w:cs="Times New Roman"/>
              </w:rPr>
              <w:t xml:space="preserve"> N.B. Il punteggio è attribuito per un solo titolo  </w:t>
            </w:r>
          </w:p>
          <w:p w14:paraId="2FA13232" w14:textId="77777777" w:rsidR="002A4C50" w:rsidRPr="002A4C50" w:rsidRDefault="002A4C50" w:rsidP="002A4C50">
            <w:pPr>
              <w:rPr>
                <w:rFonts w:ascii="Times New Roman" w:hAnsi="Times New Roman" w:cs="Times New Roman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 xml:space="preserve"> </w:t>
            </w:r>
            <w:r w:rsidRPr="002A4C50">
              <w:rPr>
                <w:rFonts w:ascii="Times New Roman" w:hAnsi="Times New Roman" w:cs="Times New Roman"/>
              </w:rPr>
              <w:t xml:space="preserve">e non è cumulabile con quello già  </w:t>
            </w:r>
          </w:p>
          <w:p w14:paraId="560F6E85" w14:textId="77777777" w:rsidR="002A4C50" w:rsidRPr="002A4C50" w:rsidRDefault="002A4C50" w:rsidP="002A4C50">
            <w:pPr>
              <w:rPr>
                <w:rFonts w:ascii="Times New Roman" w:hAnsi="Times New Roman" w:cs="Times New Roman"/>
              </w:rPr>
            </w:pPr>
            <w:r w:rsidRPr="002A4C50">
              <w:rPr>
                <w:rFonts w:ascii="Times New Roman" w:hAnsi="Times New Roman" w:cs="Times New Roman"/>
              </w:rPr>
              <w:t xml:space="preserve"> eventualmente attribuito per la  laurea </w:t>
            </w:r>
          </w:p>
          <w:p w14:paraId="290FD3A9" w14:textId="77777777" w:rsidR="002A4C50" w:rsidRPr="002A4C50" w:rsidRDefault="002A4C50" w:rsidP="002A4C50">
            <w:pPr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 xml:space="preserve"> specialistica o magistrale</w:t>
            </w:r>
          </w:p>
        </w:tc>
        <w:tc>
          <w:tcPr>
            <w:tcW w:w="4961" w:type="dxa"/>
          </w:tcPr>
          <w:p w14:paraId="5F37D116" w14:textId="77777777" w:rsidR="002A4C50" w:rsidRPr="002A4C50" w:rsidRDefault="002A4C50" w:rsidP="002A4C50">
            <w:pPr>
              <w:spacing w:line="252" w:lineRule="auto"/>
              <w:ind w:left="107" w:right="899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>Punti 7</w:t>
            </w:r>
          </w:p>
        </w:tc>
      </w:tr>
      <w:tr w:rsidR="002A4C50" w:rsidRPr="002A4C50" w14:paraId="5A8D8DF3" w14:textId="77777777" w:rsidTr="00185AA7">
        <w:trPr>
          <w:trHeight w:val="1835"/>
        </w:trPr>
        <w:tc>
          <w:tcPr>
            <w:tcW w:w="587" w:type="dxa"/>
          </w:tcPr>
          <w:p w14:paraId="3D911C93" w14:textId="77777777" w:rsidR="002A4C50" w:rsidRPr="002A4C50" w:rsidRDefault="002A4C50" w:rsidP="002A4C50">
            <w:pPr>
              <w:tabs>
                <w:tab w:val="left" w:pos="380"/>
                <w:tab w:val="center" w:pos="562"/>
              </w:tabs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ab/>
            </w:r>
            <w:r w:rsidRPr="002A4C50">
              <w:rPr>
                <w:rFonts w:ascii="Times New Roman" w:eastAsia="Times New Roman" w:hAnsi="Times New Roman" w:cs="Times New Roman"/>
                <w:lang w:bidi="it-IT"/>
              </w:rPr>
              <w:tab/>
              <w:t xml:space="preserve"> </w:t>
            </w:r>
          </w:p>
          <w:p w14:paraId="03021856" w14:textId="77777777" w:rsidR="002A4C50" w:rsidRPr="002A4C50" w:rsidRDefault="002A4C50" w:rsidP="002A4C50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>3</w:t>
            </w:r>
          </w:p>
          <w:p w14:paraId="026C420F" w14:textId="77777777" w:rsidR="002A4C50" w:rsidRPr="002A4C50" w:rsidRDefault="002A4C50" w:rsidP="002A4C50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</w:tc>
        <w:tc>
          <w:tcPr>
            <w:tcW w:w="4273" w:type="dxa"/>
          </w:tcPr>
          <w:p w14:paraId="0E2EF061" w14:textId="77777777" w:rsidR="002A4C50" w:rsidRPr="002A4C50" w:rsidRDefault="002A4C50" w:rsidP="002A4C50">
            <w:pPr>
              <w:spacing w:before="1"/>
              <w:rPr>
                <w:rFonts w:ascii="Times New Roman" w:eastAsia="Times New Roman" w:hAnsi="Times New Roman" w:cs="Times New Roman"/>
                <w:lang w:bidi="it-IT"/>
              </w:rPr>
            </w:pPr>
          </w:p>
          <w:p w14:paraId="39C862D2" w14:textId="77777777" w:rsidR="002A4C50" w:rsidRPr="002A4C50" w:rsidRDefault="002A4C50" w:rsidP="002A4C50">
            <w:pPr>
              <w:spacing w:before="17"/>
              <w:jc w:val="both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 xml:space="preserve"> Diploma di Istruzione Secondaria di secondo    </w:t>
            </w:r>
          </w:p>
          <w:p w14:paraId="5783DD3C" w14:textId="77777777" w:rsidR="002A4C50" w:rsidRPr="002A4C50" w:rsidRDefault="002A4C50" w:rsidP="002A4C50">
            <w:pPr>
              <w:rPr>
                <w:rFonts w:ascii="Times New Roman" w:hAnsi="Times New Roman" w:cs="Times New Roman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 xml:space="preserve"> </w:t>
            </w:r>
            <w:r w:rsidRPr="002A4C50">
              <w:rPr>
                <w:rFonts w:ascii="Times New Roman" w:hAnsi="Times New Roman" w:cs="Times New Roman"/>
              </w:rPr>
              <w:t xml:space="preserve">N.B. Il punteggio è attribuito per un solo titolo </w:t>
            </w:r>
          </w:p>
          <w:p w14:paraId="78CB3157" w14:textId="77777777" w:rsidR="002A4C50" w:rsidRPr="002A4C50" w:rsidRDefault="002A4C50" w:rsidP="002A4C50">
            <w:pPr>
              <w:rPr>
                <w:rFonts w:ascii="Times New Roman" w:hAnsi="Times New Roman" w:cs="Times New Roman"/>
              </w:rPr>
            </w:pPr>
            <w:r w:rsidRPr="002A4C50">
              <w:rPr>
                <w:rFonts w:ascii="Times New Roman" w:hAnsi="Times New Roman" w:cs="Times New Roman"/>
              </w:rPr>
              <w:t xml:space="preserve"> e non è      cumulabile con quello già </w:t>
            </w:r>
          </w:p>
          <w:p w14:paraId="2630E20D" w14:textId="77777777" w:rsidR="002A4C50" w:rsidRPr="002A4C50" w:rsidRDefault="002A4C50" w:rsidP="002A4C50">
            <w:pPr>
              <w:rPr>
                <w:rFonts w:ascii="Times New Roman" w:hAnsi="Times New Roman" w:cs="Times New Roman"/>
              </w:rPr>
            </w:pPr>
            <w:r w:rsidRPr="002A4C50">
              <w:rPr>
                <w:rFonts w:ascii="Times New Roman" w:hAnsi="Times New Roman" w:cs="Times New Roman"/>
              </w:rPr>
              <w:t xml:space="preserve"> eventualmente attribuito per la  laurea   </w:t>
            </w:r>
          </w:p>
          <w:p w14:paraId="3C5CC18C" w14:textId="77777777" w:rsidR="002A4C50" w:rsidRPr="002A4C50" w:rsidRDefault="002A4C50" w:rsidP="002A4C50">
            <w:pPr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hAnsi="Times New Roman" w:cs="Times New Roman"/>
              </w:rPr>
              <w:t xml:space="preserve"> specialistica o magistrale</w:t>
            </w:r>
          </w:p>
        </w:tc>
        <w:tc>
          <w:tcPr>
            <w:tcW w:w="4961" w:type="dxa"/>
          </w:tcPr>
          <w:p w14:paraId="4D79F3DF" w14:textId="77777777" w:rsidR="002A4C50" w:rsidRPr="002A4C50" w:rsidRDefault="002A4C50" w:rsidP="002A4C50">
            <w:pPr>
              <w:spacing w:line="252" w:lineRule="auto"/>
              <w:ind w:left="107" w:right="899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>Punti 5</w:t>
            </w:r>
          </w:p>
        </w:tc>
      </w:tr>
      <w:tr w:rsidR="002A4C50" w:rsidRPr="002A4C50" w14:paraId="1890E1FB" w14:textId="77777777" w:rsidTr="00185AA7">
        <w:trPr>
          <w:trHeight w:val="310"/>
        </w:trPr>
        <w:tc>
          <w:tcPr>
            <w:tcW w:w="9821" w:type="dxa"/>
            <w:gridSpan w:val="3"/>
            <w:shd w:val="clear" w:color="auto" w:fill="BFBFBF" w:themeFill="background1" w:themeFillShade="BF"/>
          </w:tcPr>
          <w:p w14:paraId="038B7840" w14:textId="77777777" w:rsidR="002A4C50" w:rsidRPr="002A4C50" w:rsidRDefault="002A4C50" w:rsidP="002A4C50">
            <w:pPr>
              <w:spacing w:line="252" w:lineRule="auto"/>
              <w:ind w:left="107" w:right="899"/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b/>
                <w:lang w:bidi="it-IT"/>
              </w:rPr>
              <w:t>ULTERIORI TITOLI VALUTABILI</w:t>
            </w:r>
          </w:p>
        </w:tc>
      </w:tr>
      <w:tr w:rsidR="002A4C50" w:rsidRPr="002A4C50" w14:paraId="7E05AABB" w14:textId="77777777" w:rsidTr="00185AA7">
        <w:trPr>
          <w:trHeight w:val="530"/>
        </w:trPr>
        <w:tc>
          <w:tcPr>
            <w:tcW w:w="587" w:type="dxa"/>
          </w:tcPr>
          <w:p w14:paraId="093A0C8A" w14:textId="77777777" w:rsidR="002A4C50" w:rsidRPr="002A4C50" w:rsidRDefault="002A4C50" w:rsidP="002A4C50">
            <w:pPr>
              <w:spacing w:before="6"/>
              <w:rPr>
                <w:rFonts w:ascii="Times New Roman" w:eastAsia="Times New Roman" w:hAnsi="Times New Roman" w:cs="Times New Roman"/>
                <w:b/>
                <w:lang w:bidi="it-IT"/>
              </w:rPr>
            </w:pPr>
          </w:p>
          <w:p w14:paraId="12FFC002" w14:textId="77777777" w:rsidR="002A4C50" w:rsidRPr="002A4C50" w:rsidRDefault="002A4C50" w:rsidP="002A4C50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>4</w:t>
            </w:r>
          </w:p>
        </w:tc>
        <w:tc>
          <w:tcPr>
            <w:tcW w:w="4273" w:type="dxa"/>
          </w:tcPr>
          <w:p w14:paraId="7875D734" w14:textId="77777777" w:rsidR="002A4C50" w:rsidRPr="002A4C50" w:rsidRDefault="002A4C50" w:rsidP="002A4C50">
            <w:pPr>
              <w:spacing w:line="247" w:lineRule="auto"/>
              <w:ind w:left="117" w:hanging="10"/>
              <w:rPr>
                <w:rFonts w:ascii="Times New Roman" w:eastAsia="Times New Roman" w:hAnsi="Times New Roman" w:cs="Times New Roman"/>
                <w:b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b/>
                <w:lang w:bidi="it-IT"/>
              </w:rPr>
              <w:t>Dottorato di ricerca</w:t>
            </w:r>
          </w:p>
        </w:tc>
        <w:tc>
          <w:tcPr>
            <w:tcW w:w="4961" w:type="dxa"/>
          </w:tcPr>
          <w:p w14:paraId="5BCDD4DC" w14:textId="77777777" w:rsidR="002A4C50" w:rsidRPr="002A4C50" w:rsidRDefault="002A4C50" w:rsidP="002A4C50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b/>
                <w:lang w:bidi="it-IT"/>
              </w:rPr>
              <w:t xml:space="preserve"> </w:t>
            </w:r>
            <w:r w:rsidRPr="002A4C50">
              <w:rPr>
                <w:rFonts w:ascii="Times New Roman" w:eastAsia="Times New Roman" w:hAnsi="Times New Roman" w:cs="Times New Roman"/>
                <w:lang w:bidi="it-IT"/>
              </w:rPr>
              <w:t>Punti 4 a dottorato fino ad un massimo di</w:t>
            </w:r>
          </w:p>
          <w:p w14:paraId="026BD637" w14:textId="77777777" w:rsidR="002A4C50" w:rsidRPr="002A4C50" w:rsidRDefault="002A4C50" w:rsidP="002A4C50">
            <w:pPr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 xml:space="preserve">   8 punti</w:t>
            </w:r>
          </w:p>
        </w:tc>
      </w:tr>
      <w:tr w:rsidR="002A4C50" w:rsidRPr="002A4C50" w14:paraId="415BB729" w14:textId="77777777" w:rsidTr="00185AA7">
        <w:trPr>
          <w:trHeight w:val="580"/>
        </w:trPr>
        <w:tc>
          <w:tcPr>
            <w:tcW w:w="587" w:type="dxa"/>
          </w:tcPr>
          <w:p w14:paraId="3A73D554" w14:textId="77777777" w:rsidR="002A4C50" w:rsidRPr="002A4C50" w:rsidRDefault="002A4C50" w:rsidP="002A4C50">
            <w:pPr>
              <w:spacing w:before="138"/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>5</w:t>
            </w:r>
          </w:p>
        </w:tc>
        <w:tc>
          <w:tcPr>
            <w:tcW w:w="4273" w:type="dxa"/>
          </w:tcPr>
          <w:p w14:paraId="08CBB8A2" w14:textId="77777777" w:rsidR="002A4C50" w:rsidRPr="002A4C50" w:rsidRDefault="002A4C50" w:rsidP="002A4C5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b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 xml:space="preserve"> </w:t>
            </w:r>
            <w:r w:rsidRPr="002A4C50">
              <w:rPr>
                <w:rFonts w:ascii="Times New Roman" w:eastAsia="Times New Roman" w:hAnsi="Times New Roman" w:cs="Times New Roman"/>
                <w:b/>
                <w:lang w:bidi="it-IT"/>
              </w:rPr>
              <w:t>Master di I e II livello</w:t>
            </w:r>
          </w:p>
          <w:p w14:paraId="0A76CC69" w14:textId="77777777" w:rsidR="002A4C50" w:rsidRPr="002A4C50" w:rsidRDefault="002A4C50" w:rsidP="002A4C50">
            <w:pPr>
              <w:spacing w:line="268" w:lineRule="exact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 xml:space="preserve"> Master</w:t>
            </w:r>
            <w:r w:rsidRPr="002A4C50">
              <w:rPr>
                <w:rFonts w:ascii="Times New Roman" w:eastAsia="Times New Roman" w:hAnsi="Times New Roman" w:cs="Times New Roman"/>
                <w:spacing w:val="-18"/>
                <w:lang w:bidi="it-IT"/>
              </w:rPr>
              <w:t xml:space="preserve"> </w:t>
            </w:r>
            <w:r w:rsidRPr="002A4C50">
              <w:rPr>
                <w:rFonts w:ascii="Times New Roman" w:eastAsia="Times New Roman" w:hAnsi="Times New Roman" w:cs="Times New Roman"/>
                <w:lang w:bidi="it-IT"/>
              </w:rPr>
              <w:t>congruente</w:t>
            </w:r>
            <w:r w:rsidRPr="002A4C50">
              <w:rPr>
                <w:rFonts w:ascii="Times New Roman" w:eastAsia="Times New Roman" w:hAnsi="Times New Roman" w:cs="Times New Roman"/>
                <w:spacing w:val="-14"/>
                <w:lang w:bidi="it-IT"/>
              </w:rPr>
              <w:t xml:space="preserve"> </w:t>
            </w:r>
            <w:r w:rsidRPr="002A4C50">
              <w:rPr>
                <w:rFonts w:ascii="Times New Roman" w:eastAsia="Times New Roman" w:hAnsi="Times New Roman" w:cs="Times New Roman"/>
                <w:lang w:bidi="it-IT"/>
              </w:rPr>
              <w:t>con</w:t>
            </w:r>
            <w:r w:rsidRPr="002A4C50">
              <w:rPr>
                <w:rFonts w:ascii="Times New Roman" w:eastAsia="Times New Roman" w:hAnsi="Times New Roman" w:cs="Times New Roman"/>
                <w:spacing w:val="-16"/>
                <w:lang w:bidi="it-IT"/>
              </w:rPr>
              <w:t xml:space="preserve"> </w:t>
            </w:r>
            <w:r w:rsidRPr="002A4C50">
              <w:rPr>
                <w:rFonts w:ascii="Times New Roman" w:eastAsia="Times New Roman" w:hAnsi="Times New Roman" w:cs="Times New Roman"/>
                <w:lang w:bidi="it-IT"/>
              </w:rPr>
              <w:t>la</w:t>
            </w:r>
            <w:r w:rsidRPr="002A4C50">
              <w:rPr>
                <w:rFonts w:ascii="Times New Roman" w:eastAsia="Times New Roman" w:hAnsi="Times New Roman" w:cs="Times New Roman"/>
                <w:spacing w:val="-14"/>
                <w:lang w:bidi="it-IT"/>
              </w:rPr>
              <w:t xml:space="preserve"> </w:t>
            </w:r>
            <w:r w:rsidRPr="002A4C50">
              <w:rPr>
                <w:rFonts w:ascii="Times New Roman" w:eastAsia="Times New Roman" w:hAnsi="Times New Roman" w:cs="Times New Roman"/>
                <w:lang w:bidi="it-IT"/>
              </w:rPr>
              <w:t>tematica</w:t>
            </w:r>
            <w:r w:rsidRPr="002A4C50">
              <w:rPr>
                <w:rFonts w:ascii="Times New Roman" w:eastAsia="Times New Roman" w:hAnsi="Times New Roman" w:cs="Times New Roman"/>
                <w:spacing w:val="-17"/>
                <w:lang w:bidi="it-IT"/>
              </w:rPr>
              <w:t xml:space="preserve"> </w:t>
            </w:r>
            <w:r w:rsidRPr="002A4C50">
              <w:rPr>
                <w:rFonts w:ascii="Times New Roman" w:eastAsia="Times New Roman" w:hAnsi="Times New Roman" w:cs="Times New Roman"/>
                <w:lang w:bidi="it-IT"/>
              </w:rPr>
              <w:t xml:space="preserve">del modulo   </w:t>
            </w:r>
          </w:p>
          <w:p w14:paraId="0A8C9C68" w14:textId="77777777" w:rsidR="002A4C50" w:rsidRPr="002A4C50" w:rsidRDefault="002A4C50" w:rsidP="002A4C50">
            <w:pPr>
              <w:spacing w:line="268" w:lineRule="exact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 xml:space="preserve"> formativo, conseguito presso Università in  </w:t>
            </w:r>
          </w:p>
          <w:p w14:paraId="4F590777" w14:textId="77777777" w:rsidR="002A4C50" w:rsidRPr="002A4C50" w:rsidRDefault="002A4C50" w:rsidP="002A4C50">
            <w:pPr>
              <w:spacing w:line="268" w:lineRule="exact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 xml:space="preserve"> Italia  o all’estero (durata minima di un</w:t>
            </w:r>
            <w:r w:rsidRPr="002A4C50">
              <w:rPr>
                <w:rFonts w:ascii="Times New Roman" w:eastAsia="Times New Roman" w:hAnsi="Times New Roman" w:cs="Times New Roman"/>
                <w:spacing w:val="-1"/>
                <w:lang w:bidi="it-IT"/>
              </w:rPr>
              <w:t xml:space="preserve"> </w:t>
            </w:r>
            <w:r w:rsidRPr="002A4C50">
              <w:rPr>
                <w:rFonts w:ascii="Times New Roman" w:eastAsia="Times New Roman" w:hAnsi="Times New Roman" w:cs="Times New Roman"/>
                <w:lang w:bidi="it-IT"/>
              </w:rPr>
              <w:t>anno)</w:t>
            </w:r>
          </w:p>
        </w:tc>
        <w:tc>
          <w:tcPr>
            <w:tcW w:w="4961" w:type="dxa"/>
          </w:tcPr>
          <w:p w14:paraId="25803739" w14:textId="77777777" w:rsidR="002A4C50" w:rsidRPr="002A4C50" w:rsidRDefault="002A4C50" w:rsidP="002A4C50">
            <w:pPr>
              <w:spacing w:line="273" w:lineRule="exact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 xml:space="preserve">   Punti  2  per </w:t>
            </w:r>
            <w:r w:rsidRPr="002A4C50">
              <w:rPr>
                <w:rFonts w:ascii="Times New Roman" w:eastAsia="Times New Roman" w:hAnsi="Times New Roman" w:cs="Times New Roman"/>
                <w:spacing w:val="33"/>
                <w:lang w:bidi="it-IT"/>
              </w:rPr>
              <w:t xml:space="preserve"> </w:t>
            </w:r>
            <w:r w:rsidRPr="002A4C50">
              <w:rPr>
                <w:rFonts w:ascii="Times New Roman" w:eastAsia="Times New Roman" w:hAnsi="Times New Roman" w:cs="Times New Roman"/>
                <w:lang w:bidi="it-IT"/>
              </w:rPr>
              <w:t xml:space="preserve">ogni </w:t>
            </w:r>
            <w:r w:rsidRPr="002A4C50">
              <w:rPr>
                <w:rFonts w:ascii="Times New Roman" w:eastAsia="Times New Roman" w:hAnsi="Times New Roman" w:cs="Times New Roman"/>
                <w:spacing w:val="17"/>
                <w:lang w:bidi="it-IT"/>
              </w:rPr>
              <w:t xml:space="preserve"> </w:t>
            </w:r>
            <w:r w:rsidRPr="002A4C50">
              <w:rPr>
                <w:rFonts w:ascii="Times New Roman" w:eastAsia="Times New Roman" w:hAnsi="Times New Roman" w:cs="Times New Roman"/>
                <w:lang w:bidi="it-IT"/>
              </w:rPr>
              <w:t xml:space="preserve">master fino ad </w:t>
            </w:r>
            <w:r w:rsidRPr="002A4C50">
              <w:rPr>
                <w:rFonts w:ascii="Times New Roman" w:eastAsia="Times New Roman" w:hAnsi="Times New Roman" w:cs="Times New Roman"/>
                <w:spacing w:val="-8"/>
                <w:lang w:bidi="it-IT"/>
              </w:rPr>
              <w:t xml:space="preserve">un </w:t>
            </w:r>
            <w:r w:rsidRPr="002A4C50">
              <w:rPr>
                <w:rFonts w:ascii="Times New Roman" w:eastAsia="Times New Roman" w:hAnsi="Times New Roman" w:cs="Times New Roman"/>
                <w:lang w:bidi="it-IT"/>
              </w:rPr>
              <w:t xml:space="preserve">massimo di 8  </w:t>
            </w:r>
          </w:p>
          <w:p w14:paraId="42D35B20" w14:textId="77777777" w:rsidR="002A4C50" w:rsidRPr="002A4C50" w:rsidRDefault="002A4C50" w:rsidP="002A4C50">
            <w:pPr>
              <w:spacing w:line="273" w:lineRule="exact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 xml:space="preserve">   punti</w:t>
            </w:r>
          </w:p>
        </w:tc>
      </w:tr>
      <w:tr w:rsidR="002A4C50" w:rsidRPr="002A4C50" w14:paraId="627BDCC4" w14:textId="77777777" w:rsidTr="00185AA7">
        <w:trPr>
          <w:trHeight w:val="1396"/>
        </w:trPr>
        <w:tc>
          <w:tcPr>
            <w:tcW w:w="587" w:type="dxa"/>
          </w:tcPr>
          <w:p w14:paraId="768E863E" w14:textId="77777777" w:rsidR="002A4C50" w:rsidRPr="002A4C50" w:rsidRDefault="002A4C50" w:rsidP="002A4C50">
            <w:pPr>
              <w:rPr>
                <w:rFonts w:ascii="Times New Roman" w:eastAsia="Times New Roman" w:hAnsi="Times New Roman" w:cs="Times New Roman"/>
                <w:b/>
                <w:lang w:bidi="it-IT"/>
              </w:rPr>
            </w:pPr>
          </w:p>
          <w:p w14:paraId="54C0FD5F" w14:textId="77777777" w:rsidR="002A4C50" w:rsidRPr="002A4C50" w:rsidRDefault="002A4C50" w:rsidP="002A4C50">
            <w:pPr>
              <w:spacing w:before="10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b/>
                <w:lang w:bidi="it-IT"/>
              </w:rPr>
              <w:t xml:space="preserve">    </w:t>
            </w:r>
            <w:r w:rsidRPr="002A4C50">
              <w:rPr>
                <w:rFonts w:ascii="Times New Roman" w:eastAsia="Times New Roman" w:hAnsi="Times New Roman" w:cs="Times New Roman"/>
                <w:lang w:bidi="it-IT"/>
              </w:rPr>
              <w:t>6</w:t>
            </w:r>
          </w:p>
          <w:p w14:paraId="0AC5014D" w14:textId="77777777" w:rsidR="002A4C50" w:rsidRPr="002A4C50" w:rsidRDefault="002A4C50" w:rsidP="002A4C50">
            <w:pPr>
              <w:ind w:left="863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>5</w:t>
            </w:r>
          </w:p>
        </w:tc>
        <w:tc>
          <w:tcPr>
            <w:tcW w:w="4273" w:type="dxa"/>
          </w:tcPr>
          <w:p w14:paraId="42CFAE01" w14:textId="77777777" w:rsidR="002A4C50" w:rsidRPr="002A4C50" w:rsidRDefault="002A4C50" w:rsidP="002A4C50">
            <w:pPr>
              <w:spacing w:before="14" w:line="249" w:lineRule="auto"/>
              <w:ind w:left="117" w:right="97" w:hanging="10"/>
              <w:jc w:val="both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b/>
                <w:lang w:bidi="it-IT"/>
              </w:rPr>
              <w:t xml:space="preserve">Corso di perfezionamento </w:t>
            </w:r>
            <w:r w:rsidRPr="002A4C50">
              <w:rPr>
                <w:rFonts w:ascii="Times New Roman" w:eastAsia="Times New Roman" w:hAnsi="Times New Roman" w:cs="Times New Roman"/>
                <w:b/>
                <w:spacing w:val="-3"/>
                <w:lang w:bidi="it-IT"/>
              </w:rPr>
              <w:t>post-laurea</w:t>
            </w:r>
            <w:r w:rsidRPr="002A4C50">
              <w:rPr>
                <w:rFonts w:ascii="Times New Roman" w:eastAsia="Times New Roman" w:hAnsi="Times New Roman" w:cs="Times New Roman"/>
                <w:spacing w:val="-3"/>
                <w:lang w:bidi="it-IT"/>
              </w:rPr>
              <w:t xml:space="preserve"> </w:t>
            </w:r>
            <w:r w:rsidRPr="002A4C50">
              <w:rPr>
                <w:rFonts w:ascii="Times New Roman" w:eastAsia="Times New Roman" w:hAnsi="Times New Roman" w:cs="Times New Roman"/>
                <w:lang w:bidi="it-IT"/>
              </w:rPr>
              <w:t xml:space="preserve">congruente con la tematica </w:t>
            </w:r>
            <w:r w:rsidRPr="002A4C50">
              <w:rPr>
                <w:rFonts w:ascii="Times New Roman" w:eastAsia="Times New Roman" w:hAnsi="Times New Roman" w:cs="Times New Roman"/>
                <w:spacing w:val="-6"/>
                <w:lang w:bidi="it-IT"/>
              </w:rPr>
              <w:t xml:space="preserve">del </w:t>
            </w:r>
            <w:r w:rsidRPr="002A4C50">
              <w:rPr>
                <w:rFonts w:ascii="Times New Roman" w:eastAsia="Times New Roman" w:hAnsi="Times New Roman" w:cs="Times New Roman"/>
                <w:lang w:bidi="it-IT"/>
              </w:rPr>
              <w:t xml:space="preserve">modulo formativo, conseguito </w:t>
            </w:r>
            <w:r w:rsidRPr="002A4C50">
              <w:rPr>
                <w:rFonts w:ascii="Times New Roman" w:eastAsia="Times New Roman" w:hAnsi="Times New Roman" w:cs="Times New Roman"/>
                <w:spacing w:val="-3"/>
                <w:lang w:bidi="it-IT"/>
              </w:rPr>
              <w:t xml:space="preserve">presso </w:t>
            </w:r>
            <w:r w:rsidRPr="002A4C50">
              <w:rPr>
                <w:rFonts w:ascii="Times New Roman" w:eastAsia="Times New Roman" w:hAnsi="Times New Roman" w:cs="Times New Roman"/>
                <w:lang w:bidi="it-IT"/>
              </w:rPr>
              <w:t>università italiane o straniere</w:t>
            </w:r>
          </w:p>
        </w:tc>
        <w:tc>
          <w:tcPr>
            <w:tcW w:w="4961" w:type="dxa"/>
          </w:tcPr>
          <w:p w14:paraId="34533DB2" w14:textId="77777777" w:rsidR="002A4C50" w:rsidRPr="002A4C50" w:rsidRDefault="002A4C50" w:rsidP="002A4C50">
            <w:pPr>
              <w:spacing w:before="1"/>
              <w:ind w:left="107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>Punti 2 per ogni corso</w:t>
            </w:r>
          </w:p>
          <w:p w14:paraId="7872ADA0" w14:textId="77777777" w:rsidR="002A4C50" w:rsidRPr="002A4C50" w:rsidRDefault="002A4C50" w:rsidP="002A4C50">
            <w:pPr>
              <w:tabs>
                <w:tab w:val="left" w:pos="2905"/>
              </w:tabs>
              <w:spacing w:line="249" w:lineRule="auto"/>
              <w:ind w:left="142" w:right="103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>fino ad un massimo di 8 punti</w:t>
            </w:r>
          </w:p>
        </w:tc>
      </w:tr>
      <w:tr w:rsidR="002A4C50" w:rsidRPr="002A4C50" w14:paraId="453653C7" w14:textId="77777777" w:rsidTr="00185AA7">
        <w:trPr>
          <w:trHeight w:val="1119"/>
        </w:trPr>
        <w:tc>
          <w:tcPr>
            <w:tcW w:w="587" w:type="dxa"/>
          </w:tcPr>
          <w:p w14:paraId="44D13EF8" w14:textId="77777777" w:rsidR="002A4C50" w:rsidRPr="002A4C50" w:rsidRDefault="002A4C50" w:rsidP="002A4C50">
            <w:pPr>
              <w:rPr>
                <w:rFonts w:ascii="Times New Roman" w:eastAsia="Times New Roman" w:hAnsi="Times New Roman" w:cs="Times New Roman"/>
                <w:b/>
                <w:lang w:bidi="it-IT"/>
              </w:rPr>
            </w:pPr>
          </w:p>
          <w:p w14:paraId="2A697BEC" w14:textId="77777777" w:rsidR="002A4C50" w:rsidRPr="002A4C50" w:rsidRDefault="002A4C50" w:rsidP="002A4C50">
            <w:pPr>
              <w:spacing w:before="10"/>
              <w:rPr>
                <w:rFonts w:ascii="Times New Roman" w:eastAsia="Times New Roman" w:hAnsi="Times New Roman" w:cs="Times New Roman"/>
                <w:b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b/>
                <w:lang w:bidi="it-IT"/>
              </w:rPr>
              <w:t xml:space="preserve">    7</w:t>
            </w:r>
          </w:p>
          <w:p w14:paraId="2BC3DFAE" w14:textId="77777777" w:rsidR="002A4C50" w:rsidRPr="002A4C50" w:rsidRDefault="002A4C50" w:rsidP="002A4C50">
            <w:pPr>
              <w:spacing w:before="1"/>
              <w:ind w:left="863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>6</w:t>
            </w:r>
          </w:p>
        </w:tc>
        <w:tc>
          <w:tcPr>
            <w:tcW w:w="4273" w:type="dxa"/>
          </w:tcPr>
          <w:p w14:paraId="1468F2FA" w14:textId="77777777" w:rsidR="002A4C50" w:rsidRPr="002A4C50" w:rsidRDefault="002A4C50" w:rsidP="002A4C50">
            <w:pPr>
              <w:spacing w:line="247" w:lineRule="auto"/>
              <w:ind w:left="117" w:right="98" w:hanging="10"/>
              <w:jc w:val="both"/>
              <w:rPr>
                <w:rFonts w:ascii="Times New Roman" w:eastAsia="Times New Roman" w:hAnsi="Times New Roman" w:cs="Times New Roman"/>
                <w:b/>
                <w:lang w:bidi="it-IT"/>
              </w:rPr>
            </w:pPr>
            <w:r w:rsidRPr="002A4C50">
              <w:rPr>
                <w:rFonts w:ascii="Times New Roman" w:hAnsi="Times New Roman" w:cs="Times New Roman"/>
                <w:b/>
              </w:rPr>
              <w:t>Abilitazione all’insegnamento</w:t>
            </w:r>
          </w:p>
        </w:tc>
        <w:tc>
          <w:tcPr>
            <w:tcW w:w="4961" w:type="dxa"/>
          </w:tcPr>
          <w:p w14:paraId="193E0F5A" w14:textId="77777777" w:rsidR="002A4C50" w:rsidRPr="002A4C50" w:rsidRDefault="002A4C50" w:rsidP="002A4C50">
            <w:pPr>
              <w:spacing w:before="4"/>
              <w:rPr>
                <w:rFonts w:ascii="Times New Roman" w:eastAsia="Times New Roman" w:hAnsi="Times New Roman" w:cs="Times New Roman"/>
                <w:b/>
                <w:lang w:bidi="it-IT"/>
              </w:rPr>
            </w:pPr>
          </w:p>
          <w:p w14:paraId="7CDFC1D0" w14:textId="77777777" w:rsidR="002A4C50" w:rsidRPr="002A4C50" w:rsidRDefault="002A4C50" w:rsidP="002A4C5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>Punti 3 per ogni titolo fino ad un</w:t>
            </w:r>
          </w:p>
          <w:p w14:paraId="2F1B4BC3" w14:textId="77777777" w:rsidR="002A4C50" w:rsidRPr="002A4C50" w:rsidRDefault="002A4C50" w:rsidP="002A4C50">
            <w:pPr>
              <w:spacing w:before="14"/>
              <w:ind w:left="107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hAnsi="Times New Roman" w:cs="Times New Roman"/>
              </w:rPr>
              <w:t>massimo di punti 6</w:t>
            </w:r>
          </w:p>
        </w:tc>
      </w:tr>
      <w:tr w:rsidR="002A4C50" w:rsidRPr="002A4C50" w14:paraId="0C558F1A" w14:textId="77777777" w:rsidTr="00185AA7">
        <w:trPr>
          <w:trHeight w:val="871"/>
        </w:trPr>
        <w:tc>
          <w:tcPr>
            <w:tcW w:w="587" w:type="dxa"/>
          </w:tcPr>
          <w:p w14:paraId="5038CE43" w14:textId="77777777" w:rsidR="002A4C50" w:rsidRPr="002A4C50" w:rsidRDefault="002A4C50" w:rsidP="002A4C50">
            <w:pPr>
              <w:spacing w:before="3"/>
              <w:rPr>
                <w:rFonts w:ascii="Times New Roman" w:eastAsia="Times New Roman" w:hAnsi="Times New Roman" w:cs="Times New Roman"/>
                <w:b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b/>
                <w:lang w:bidi="it-IT"/>
              </w:rPr>
              <w:t xml:space="preserve">    </w:t>
            </w:r>
          </w:p>
          <w:p w14:paraId="2E4DB96E" w14:textId="77777777" w:rsidR="002A4C50" w:rsidRPr="002A4C50" w:rsidRDefault="002A4C50" w:rsidP="002A4C50">
            <w:pPr>
              <w:spacing w:before="3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b/>
                <w:lang w:bidi="it-IT"/>
              </w:rPr>
              <w:t xml:space="preserve">    </w:t>
            </w:r>
            <w:r w:rsidRPr="002A4C50">
              <w:rPr>
                <w:rFonts w:ascii="Times New Roman" w:eastAsia="Times New Roman" w:hAnsi="Times New Roman" w:cs="Times New Roman"/>
                <w:lang w:bidi="it-IT"/>
              </w:rPr>
              <w:t>8</w:t>
            </w:r>
          </w:p>
          <w:p w14:paraId="76CF89AC" w14:textId="77777777" w:rsidR="002A4C50" w:rsidRPr="002A4C50" w:rsidRDefault="002A4C50" w:rsidP="002A4C50">
            <w:pPr>
              <w:ind w:left="863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>7</w:t>
            </w:r>
          </w:p>
        </w:tc>
        <w:tc>
          <w:tcPr>
            <w:tcW w:w="4273" w:type="dxa"/>
          </w:tcPr>
          <w:p w14:paraId="12E18E16" w14:textId="77777777" w:rsidR="002A4C50" w:rsidRPr="002A4C50" w:rsidRDefault="002A4C50" w:rsidP="002A4C5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b/>
                <w:lang w:bidi="it-IT"/>
              </w:rPr>
              <w:t>Anzianità di servizio</w:t>
            </w:r>
          </w:p>
          <w:p w14:paraId="7214AC8B" w14:textId="77777777" w:rsidR="002A4C50" w:rsidRPr="002A4C50" w:rsidRDefault="002A4C50" w:rsidP="002A4C50">
            <w:pPr>
              <w:spacing w:line="268" w:lineRule="exact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 xml:space="preserve">  svolto nel profilo/ruolo di attuale</w:t>
            </w:r>
          </w:p>
          <w:p w14:paraId="1E2C4670" w14:textId="77777777" w:rsidR="002A4C50" w:rsidRPr="002A4C50" w:rsidRDefault="002A4C50" w:rsidP="002A4C50">
            <w:pPr>
              <w:spacing w:line="252" w:lineRule="auto"/>
              <w:ind w:left="107" w:right="428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hAnsi="Times New Roman" w:cs="Times New Roman"/>
              </w:rPr>
              <w:t>appartenenza</w:t>
            </w:r>
          </w:p>
        </w:tc>
        <w:tc>
          <w:tcPr>
            <w:tcW w:w="4961" w:type="dxa"/>
          </w:tcPr>
          <w:p w14:paraId="2396E692" w14:textId="77777777" w:rsidR="002A4C50" w:rsidRPr="002A4C50" w:rsidRDefault="002A4C50" w:rsidP="002A4C50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>Punti 2 per ogni anno, fino a un</w:t>
            </w:r>
          </w:p>
          <w:p w14:paraId="6F182522" w14:textId="77777777" w:rsidR="002A4C50" w:rsidRPr="002A4C50" w:rsidRDefault="002A4C50" w:rsidP="002A4C50">
            <w:pPr>
              <w:spacing w:before="138" w:line="247" w:lineRule="auto"/>
              <w:ind w:left="117" w:hanging="10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hAnsi="Times New Roman" w:cs="Times New Roman"/>
              </w:rPr>
              <w:t>massimo di 14 punti</w:t>
            </w:r>
          </w:p>
        </w:tc>
      </w:tr>
      <w:tr w:rsidR="002A4C50" w:rsidRPr="002A4C50" w14:paraId="785054B8" w14:textId="77777777" w:rsidTr="00185AA7">
        <w:trPr>
          <w:trHeight w:val="1151"/>
        </w:trPr>
        <w:tc>
          <w:tcPr>
            <w:tcW w:w="587" w:type="dxa"/>
          </w:tcPr>
          <w:p w14:paraId="495F94C3" w14:textId="77777777" w:rsidR="002A4C50" w:rsidRPr="002A4C50" w:rsidRDefault="002A4C50" w:rsidP="002A4C50">
            <w:pPr>
              <w:spacing w:before="4"/>
              <w:rPr>
                <w:rFonts w:ascii="Times New Roman" w:eastAsia="Times New Roman" w:hAnsi="Times New Roman" w:cs="Times New Roman"/>
                <w:b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b/>
                <w:lang w:bidi="it-IT"/>
              </w:rPr>
              <w:t xml:space="preserve">     </w:t>
            </w:r>
          </w:p>
          <w:p w14:paraId="72DADF25" w14:textId="77777777" w:rsidR="002A4C50" w:rsidRPr="002A4C50" w:rsidRDefault="002A4C50" w:rsidP="002A4C50">
            <w:pPr>
              <w:spacing w:before="4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 xml:space="preserve">    9</w:t>
            </w:r>
          </w:p>
          <w:p w14:paraId="51AF7445" w14:textId="77777777" w:rsidR="002A4C50" w:rsidRPr="002A4C50" w:rsidRDefault="002A4C50" w:rsidP="002A4C50">
            <w:pPr>
              <w:spacing w:before="1"/>
              <w:ind w:left="863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>8</w:t>
            </w:r>
          </w:p>
        </w:tc>
        <w:tc>
          <w:tcPr>
            <w:tcW w:w="4273" w:type="dxa"/>
          </w:tcPr>
          <w:p w14:paraId="530C4F36" w14:textId="77777777" w:rsidR="002A4C50" w:rsidRPr="002A4C50" w:rsidRDefault="002A4C50" w:rsidP="002A4C50">
            <w:pPr>
              <w:spacing w:line="247" w:lineRule="auto"/>
              <w:ind w:left="117" w:right="99" w:hanging="10"/>
              <w:jc w:val="both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hAnsi="Times New Roman" w:cs="Times New Roman"/>
                <w:b/>
              </w:rPr>
              <w:t>Certificazioni informatiche</w:t>
            </w:r>
            <w:r w:rsidRPr="002A4C50">
              <w:rPr>
                <w:rFonts w:ascii="Times New Roman" w:hAnsi="Times New Roman" w:cs="Times New Roman"/>
              </w:rPr>
              <w:t xml:space="preserve"> ECDL – EUCIP-</w:t>
            </w:r>
            <w:r w:rsidRPr="002A4C50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2A4C50">
              <w:rPr>
                <w:rFonts w:ascii="Times New Roman" w:hAnsi="Times New Roman" w:cs="Times New Roman"/>
              </w:rPr>
              <w:t>EIPASS-PEKIT</w:t>
            </w:r>
          </w:p>
        </w:tc>
        <w:tc>
          <w:tcPr>
            <w:tcW w:w="4961" w:type="dxa"/>
          </w:tcPr>
          <w:p w14:paraId="1A47A3C9" w14:textId="77777777" w:rsidR="002A4C50" w:rsidRPr="002A4C50" w:rsidRDefault="002A4C50" w:rsidP="002A4C50">
            <w:pPr>
              <w:spacing w:before="1"/>
              <w:rPr>
                <w:rFonts w:ascii="Times New Roman" w:eastAsia="Times New Roman" w:hAnsi="Times New Roman" w:cs="Times New Roman"/>
                <w:b/>
                <w:lang w:bidi="it-IT"/>
              </w:rPr>
            </w:pPr>
          </w:p>
          <w:p w14:paraId="49630F57" w14:textId="77777777" w:rsidR="002A4C50" w:rsidRPr="002A4C50" w:rsidRDefault="002A4C50" w:rsidP="002A4C50">
            <w:pPr>
              <w:spacing w:line="247" w:lineRule="auto"/>
              <w:ind w:left="117" w:hanging="10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hAnsi="Times New Roman" w:cs="Times New Roman"/>
              </w:rPr>
              <w:t>Punti 2 per ogni certificazione fino ad un massimo di 6 punti</w:t>
            </w:r>
          </w:p>
        </w:tc>
      </w:tr>
      <w:tr w:rsidR="002A4C50" w:rsidRPr="002A4C50" w14:paraId="1523FB89" w14:textId="77777777" w:rsidTr="00185AA7">
        <w:trPr>
          <w:trHeight w:val="1149"/>
        </w:trPr>
        <w:tc>
          <w:tcPr>
            <w:tcW w:w="587" w:type="dxa"/>
          </w:tcPr>
          <w:p w14:paraId="3CCF0810" w14:textId="77777777" w:rsidR="002A4C50" w:rsidRPr="002A4C50" w:rsidRDefault="002A4C50" w:rsidP="002A4C50">
            <w:pPr>
              <w:spacing w:before="4"/>
              <w:rPr>
                <w:rFonts w:ascii="Times New Roman" w:eastAsia="Times New Roman" w:hAnsi="Times New Roman" w:cs="Times New Roman"/>
                <w:b/>
                <w:lang w:bidi="it-IT"/>
              </w:rPr>
            </w:pPr>
          </w:p>
          <w:p w14:paraId="6D7512F8" w14:textId="77777777" w:rsidR="002A4C50" w:rsidRPr="002A4C50" w:rsidRDefault="002A4C50" w:rsidP="002A4C50">
            <w:pPr>
              <w:spacing w:before="4"/>
              <w:rPr>
                <w:rFonts w:ascii="Times New Roman" w:eastAsia="Times New Roman" w:hAnsi="Times New Roman" w:cs="Times New Roman"/>
                <w:b/>
                <w:lang w:bidi="it-IT"/>
              </w:rPr>
            </w:pPr>
          </w:p>
          <w:p w14:paraId="3F65A709" w14:textId="77777777" w:rsidR="002A4C50" w:rsidRPr="002A4C50" w:rsidRDefault="002A4C50" w:rsidP="002A4C50">
            <w:pPr>
              <w:spacing w:before="4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b/>
                <w:lang w:bidi="it-IT"/>
              </w:rPr>
              <w:t xml:space="preserve">   </w:t>
            </w:r>
            <w:r w:rsidRPr="002A4C50">
              <w:rPr>
                <w:rFonts w:ascii="Times New Roman" w:eastAsia="Times New Roman" w:hAnsi="Times New Roman" w:cs="Times New Roman"/>
                <w:lang w:bidi="it-IT"/>
              </w:rPr>
              <w:t>10</w:t>
            </w:r>
          </w:p>
          <w:p w14:paraId="39C5D053" w14:textId="77777777" w:rsidR="002A4C50" w:rsidRPr="002A4C50" w:rsidRDefault="002A4C50" w:rsidP="002A4C50">
            <w:pPr>
              <w:spacing w:before="1"/>
              <w:ind w:left="863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eastAsia="Times New Roman" w:hAnsi="Times New Roman" w:cs="Times New Roman"/>
                <w:lang w:bidi="it-IT"/>
              </w:rPr>
              <w:t>9</w:t>
            </w:r>
          </w:p>
        </w:tc>
        <w:tc>
          <w:tcPr>
            <w:tcW w:w="4273" w:type="dxa"/>
          </w:tcPr>
          <w:p w14:paraId="74D5C1A3" w14:textId="77777777" w:rsidR="002A4C50" w:rsidRPr="002A4C50" w:rsidRDefault="002A4C50" w:rsidP="002A4C50">
            <w:pPr>
              <w:spacing w:line="247" w:lineRule="auto"/>
              <w:ind w:left="117" w:right="97" w:hanging="10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hAnsi="Times New Roman" w:cs="Times New Roman"/>
              </w:rPr>
              <w:t xml:space="preserve">Conoscenza e uso della piattaforma GPU dichiarata nel curriculum, in relazione ad attività documentate </w:t>
            </w:r>
            <w:r w:rsidRPr="002A4C50">
              <w:rPr>
                <w:rFonts w:ascii="Times New Roman" w:hAnsi="Times New Roman" w:cs="Times New Roman"/>
                <w:b/>
              </w:rPr>
              <w:t xml:space="preserve">di Tutor/Esperto/Referente per la valutazione </w:t>
            </w:r>
            <w:r w:rsidRPr="002A4C50">
              <w:rPr>
                <w:rFonts w:ascii="Times New Roman" w:hAnsi="Times New Roman" w:cs="Times New Roman"/>
              </w:rPr>
              <w:t xml:space="preserve">in Progetti </w:t>
            </w:r>
            <w:r w:rsidRPr="002A4C50">
              <w:rPr>
                <w:rFonts w:ascii="Times New Roman" w:hAnsi="Times New Roman" w:cs="Times New Roman"/>
                <w:b/>
              </w:rPr>
              <w:t>PON-POR</w:t>
            </w:r>
          </w:p>
        </w:tc>
        <w:tc>
          <w:tcPr>
            <w:tcW w:w="4961" w:type="dxa"/>
          </w:tcPr>
          <w:p w14:paraId="477280FA" w14:textId="77777777" w:rsidR="002A4C50" w:rsidRPr="002A4C50" w:rsidRDefault="002A4C50" w:rsidP="002A4C50">
            <w:pPr>
              <w:spacing w:before="1"/>
              <w:rPr>
                <w:rFonts w:ascii="Times New Roman" w:eastAsia="Times New Roman" w:hAnsi="Times New Roman" w:cs="Times New Roman"/>
                <w:b/>
                <w:lang w:bidi="it-IT"/>
              </w:rPr>
            </w:pPr>
          </w:p>
          <w:p w14:paraId="0ECACCEB" w14:textId="2FC9151E" w:rsidR="002A4C50" w:rsidRPr="002A4C50" w:rsidRDefault="002A4C50" w:rsidP="002A4C50">
            <w:pPr>
              <w:spacing w:line="247" w:lineRule="auto"/>
              <w:ind w:left="117" w:right="103" w:hanging="10"/>
              <w:rPr>
                <w:rFonts w:ascii="Times New Roman" w:eastAsia="Times New Roman" w:hAnsi="Times New Roman" w:cs="Times New Roman"/>
                <w:lang w:bidi="it-IT"/>
              </w:rPr>
            </w:pPr>
            <w:r w:rsidRPr="002A4C50">
              <w:rPr>
                <w:rFonts w:ascii="Times New Roman" w:hAnsi="Times New Roman" w:cs="Times New Roman"/>
              </w:rPr>
              <w:t>Punti 5 per ogni</w:t>
            </w:r>
            <w:r w:rsidR="006A4BC6">
              <w:rPr>
                <w:rFonts w:ascii="Times New Roman" w:hAnsi="Times New Roman" w:cs="Times New Roman"/>
              </w:rPr>
              <w:t xml:space="preserve"> </w:t>
            </w:r>
            <w:r w:rsidRPr="002A4C50">
              <w:rPr>
                <w:rFonts w:ascii="Times New Roman" w:hAnsi="Times New Roman" w:cs="Times New Roman"/>
              </w:rPr>
              <w:t>attività fino ad un massimo di 30  punti</w:t>
            </w:r>
          </w:p>
        </w:tc>
      </w:tr>
    </w:tbl>
    <w:p w14:paraId="3149DC5E" w14:textId="034338B2" w:rsidR="00F36016" w:rsidRDefault="00F36016" w:rsidP="00DD3F79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332A3A30" w14:textId="77777777" w:rsidR="002A4C50" w:rsidRPr="00116CF7" w:rsidRDefault="002A4C50" w:rsidP="002A4C50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Luogo e data ________________________ </w:t>
      </w:r>
    </w:p>
    <w:p w14:paraId="76071003" w14:textId="77777777" w:rsidR="002A4C50" w:rsidRPr="00116CF7" w:rsidRDefault="002A4C50" w:rsidP="002A4C50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Firma _______________________</w:t>
      </w:r>
    </w:p>
    <w:p w14:paraId="5146F16F" w14:textId="29A92364" w:rsidR="00F36016" w:rsidRDefault="00F36016" w:rsidP="00DD3F79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3D96E064" w14:textId="602B2322" w:rsidR="00F36016" w:rsidRDefault="00F36016" w:rsidP="00DD3F79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bookmarkStart w:id="0" w:name="_GoBack"/>
      <w:bookmarkEnd w:id="0"/>
    </w:p>
    <w:p w14:paraId="3C87CD7A" w14:textId="16B3CDC9" w:rsidR="00992421" w:rsidRPr="00116CF7" w:rsidRDefault="00992421" w:rsidP="006C20B0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992421" w:rsidRPr="00116CF7" w:rsidSect="00116CF7">
      <w:footerReference w:type="default" r:id="rId8"/>
      <w:pgSz w:w="11900" w:h="16838"/>
      <w:pgMar w:top="1134" w:right="1134" w:bottom="1134" w:left="1134" w:header="0" w:footer="0" w:gutter="0"/>
      <w:cols w:space="0" w:equalWidth="0">
        <w:col w:w="975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3EAF4" w14:textId="77777777" w:rsidR="00CF4A25" w:rsidRDefault="00CF4A25" w:rsidP="008D0806">
      <w:r>
        <w:separator/>
      </w:r>
    </w:p>
  </w:endnote>
  <w:endnote w:type="continuationSeparator" w:id="0">
    <w:p w14:paraId="10F301E2" w14:textId="77777777" w:rsidR="00CF4A25" w:rsidRDefault="00CF4A25" w:rsidP="008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C75E5" w14:textId="77777777" w:rsidR="00B265C6" w:rsidRDefault="00B265C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85535">
      <w:rPr>
        <w:noProof/>
      </w:rPr>
      <w:t>1</w:t>
    </w:r>
    <w:r>
      <w:fldChar w:fldCharType="end"/>
    </w:r>
  </w:p>
  <w:p w14:paraId="52538DFC" w14:textId="77777777" w:rsidR="00B265C6" w:rsidRDefault="00B265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0964C" w14:textId="77777777" w:rsidR="00CF4A25" w:rsidRDefault="00CF4A25" w:rsidP="008D0806">
      <w:r>
        <w:separator/>
      </w:r>
    </w:p>
  </w:footnote>
  <w:footnote w:type="continuationSeparator" w:id="0">
    <w:p w14:paraId="3147C67B" w14:textId="77777777" w:rsidR="00CF4A25" w:rsidRDefault="00CF4A25" w:rsidP="008D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D1B58BA"/>
    <w:lvl w:ilvl="0" w:tplc="EC4A52FE">
      <w:start w:val="2"/>
      <w:numFmt w:val="upperLetter"/>
      <w:lvlText w:val="%1."/>
      <w:lvlJc w:val="left"/>
    </w:lvl>
    <w:lvl w:ilvl="1" w:tplc="4B72B52A">
      <w:start w:val="1"/>
      <w:numFmt w:val="bullet"/>
      <w:lvlText w:val=""/>
      <w:lvlJc w:val="left"/>
    </w:lvl>
    <w:lvl w:ilvl="2" w:tplc="879E3906">
      <w:start w:val="1"/>
      <w:numFmt w:val="bullet"/>
      <w:lvlText w:val=""/>
      <w:lvlJc w:val="left"/>
    </w:lvl>
    <w:lvl w:ilvl="3" w:tplc="E3864C7C">
      <w:start w:val="1"/>
      <w:numFmt w:val="bullet"/>
      <w:lvlText w:val=""/>
      <w:lvlJc w:val="left"/>
    </w:lvl>
    <w:lvl w:ilvl="4" w:tplc="CA607C44">
      <w:start w:val="1"/>
      <w:numFmt w:val="bullet"/>
      <w:lvlText w:val=""/>
      <w:lvlJc w:val="left"/>
    </w:lvl>
    <w:lvl w:ilvl="5" w:tplc="D9701B54">
      <w:start w:val="1"/>
      <w:numFmt w:val="bullet"/>
      <w:lvlText w:val=""/>
      <w:lvlJc w:val="left"/>
    </w:lvl>
    <w:lvl w:ilvl="6" w:tplc="DD0EEAC6">
      <w:start w:val="1"/>
      <w:numFmt w:val="bullet"/>
      <w:lvlText w:val=""/>
      <w:lvlJc w:val="left"/>
    </w:lvl>
    <w:lvl w:ilvl="7" w:tplc="6F847F66">
      <w:start w:val="1"/>
      <w:numFmt w:val="bullet"/>
      <w:lvlText w:val=""/>
      <w:lvlJc w:val="left"/>
    </w:lvl>
    <w:lvl w:ilvl="8" w:tplc="FA6452F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52E8E614">
      <w:start w:val="1"/>
      <w:numFmt w:val="decimal"/>
      <w:lvlText w:val="%1."/>
      <w:lvlJc w:val="left"/>
    </w:lvl>
    <w:lvl w:ilvl="1" w:tplc="1FB6078A">
      <w:start w:val="1"/>
      <w:numFmt w:val="bullet"/>
      <w:lvlText w:val=""/>
      <w:lvlJc w:val="left"/>
    </w:lvl>
    <w:lvl w:ilvl="2" w:tplc="9368A6C0">
      <w:start w:val="1"/>
      <w:numFmt w:val="bullet"/>
      <w:lvlText w:val=""/>
      <w:lvlJc w:val="left"/>
    </w:lvl>
    <w:lvl w:ilvl="3" w:tplc="BEB0D56A">
      <w:start w:val="1"/>
      <w:numFmt w:val="bullet"/>
      <w:lvlText w:val=""/>
      <w:lvlJc w:val="left"/>
    </w:lvl>
    <w:lvl w:ilvl="4" w:tplc="FB081DA2">
      <w:start w:val="1"/>
      <w:numFmt w:val="bullet"/>
      <w:lvlText w:val=""/>
      <w:lvlJc w:val="left"/>
    </w:lvl>
    <w:lvl w:ilvl="5" w:tplc="10F60558">
      <w:start w:val="1"/>
      <w:numFmt w:val="bullet"/>
      <w:lvlText w:val=""/>
      <w:lvlJc w:val="left"/>
    </w:lvl>
    <w:lvl w:ilvl="6" w:tplc="7DE89B46">
      <w:start w:val="1"/>
      <w:numFmt w:val="bullet"/>
      <w:lvlText w:val=""/>
      <w:lvlJc w:val="left"/>
    </w:lvl>
    <w:lvl w:ilvl="7" w:tplc="7610B03E">
      <w:start w:val="1"/>
      <w:numFmt w:val="bullet"/>
      <w:lvlText w:val=""/>
      <w:lvlJc w:val="left"/>
    </w:lvl>
    <w:lvl w:ilvl="8" w:tplc="E374924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C71637F8">
      <w:start w:val="1"/>
      <w:numFmt w:val="decimal"/>
      <w:lvlText w:val="%1."/>
      <w:lvlJc w:val="left"/>
    </w:lvl>
    <w:lvl w:ilvl="1" w:tplc="B4D00754">
      <w:start w:val="1"/>
      <w:numFmt w:val="bullet"/>
      <w:lvlText w:val=""/>
      <w:lvlJc w:val="left"/>
    </w:lvl>
    <w:lvl w:ilvl="2" w:tplc="6A4A0E70">
      <w:start w:val="1"/>
      <w:numFmt w:val="bullet"/>
      <w:lvlText w:val=""/>
      <w:lvlJc w:val="left"/>
    </w:lvl>
    <w:lvl w:ilvl="3" w:tplc="52AACB52">
      <w:start w:val="1"/>
      <w:numFmt w:val="bullet"/>
      <w:lvlText w:val=""/>
      <w:lvlJc w:val="left"/>
    </w:lvl>
    <w:lvl w:ilvl="4" w:tplc="AA16AD70">
      <w:start w:val="1"/>
      <w:numFmt w:val="bullet"/>
      <w:lvlText w:val=""/>
      <w:lvlJc w:val="left"/>
    </w:lvl>
    <w:lvl w:ilvl="5" w:tplc="2D0C6E90">
      <w:start w:val="1"/>
      <w:numFmt w:val="bullet"/>
      <w:lvlText w:val=""/>
      <w:lvlJc w:val="left"/>
    </w:lvl>
    <w:lvl w:ilvl="6" w:tplc="2B8624D6">
      <w:start w:val="1"/>
      <w:numFmt w:val="bullet"/>
      <w:lvlText w:val=""/>
      <w:lvlJc w:val="left"/>
    </w:lvl>
    <w:lvl w:ilvl="7" w:tplc="8CD42A88">
      <w:start w:val="1"/>
      <w:numFmt w:val="bullet"/>
      <w:lvlText w:val=""/>
      <w:lvlJc w:val="left"/>
    </w:lvl>
    <w:lvl w:ilvl="8" w:tplc="EC5AFDA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CD8294D2">
      <w:start w:val="2"/>
      <w:numFmt w:val="decimal"/>
      <w:lvlText w:val="%1."/>
      <w:lvlJc w:val="left"/>
    </w:lvl>
    <w:lvl w:ilvl="1" w:tplc="C1486D80">
      <w:start w:val="1"/>
      <w:numFmt w:val="bullet"/>
      <w:lvlText w:val=""/>
      <w:lvlJc w:val="left"/>
    </w:lvl>
    <w:lvl w:ilvl="2" w:tplc="2A405534">
      <w:start w:val="1"/>
      <w:numFmt w:val="bullet"/>
      <w:lvlText w:val=""/>
      <w:lvlJc w:val="left"/>
    </w:lvl>
    <w:lvl w:ilvl="3" w:tplc="104692B0">
      <w:start w:val="1"/>
      <w:numFmt w:val="bullet"/>
      <w:lvlText w:val=""/>
      <w:lvlJc w:val="left"/>
    </w:lvl>
    <w:lvl w:ilvl="4" w:tplc="E14A671E">
      <w:start w:val="1"/>
      <w:numFmt w:val="bullet"/>
      <w:lvlText w:val=""/>
      <w:lvlJc w:val="left"/>
    </w:lvl>
    <w:lvl w:ilvl="5" w:tplc="76AC4018">
      <w:start w:val="1"/>
      <w:numFmt w:val="bullet"/>
      <w:lvlText w:val=""/>
      <w:lvlJc w:val="left"/>
    </w:lvl>
    <w:lvl w:ilvl="6" w:tplc="52E458EA">
      <w:start w:val="1"/>
      <w:numFmt w:val="bullet"/>
      <w:lvlText w:val=""/>
      <w:lvlJc w:val="left"/>
    </w:lvl>
    <w:lvl w:ilvl="7" w:tplc="6406A5E6">
      <w:start w:val="1"/>
      <w:numFmt w:val="bullet"/>
      <w:lvlText w:val=""/>
      <w:lvlJc w:val="left"/>
    </w:lvl>
    <w:lvl w:ilvl="8" w:tplc="0498A62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ABDA3F54">
      <w:start w:val="1"/>
      <w:numFmt w:val="bullet"/>
      <w:lvlText w:val="●"/>
      <w:lvlJc w:val="left"/>
    </w:lvl>
    <w:lvl w:ilvl="1" w:tplc="0CB286C8">
      <w:start w:val="1"/>
      <w:numFmt w:val="bullet"/>
      <w:lvlText w:val=""/>
      <w:lvlJc w:val="left"/>
    </w:lvl>
    <w:lvl w:ilvl="2" w:tplc="1EB43486">
      <w:start w:val="1"/>
      <w:numFmt w:val="bullet"/>
      <w:lvlText w:val=""/>
      <w:lvlJc w:val="left"/>
    </w:lvl>
    <w:lvl w:ilvl="3" w:tplc="74D8E926">
      <w:start w:val="1"/>
      <w:numFmt w:val="bullet"/>
      <w:lvlText w:val=""/>
      <w:lvlJc w:val="left"/>
    </w:lvl>
    <w:lvl w:ilvl="4" w:tplc="0CF2FBE2">
      <w:start w:val="1"/>
      <w:numFmt w:val="bullet"/>
      <w:lvlText w:val=""/>
      <w:lvlJc w:val="left"/>
    </w:lvl>
    <w:lvl w:ilvl="5" w:tplc="93B2B560">
      <w:start w:val="1"/>
      <w:numFmt w:val="bullet"/>
      <w:lvlText w:val=""/>
      <w:lvlJc w:val="left"/>
    </w:lvl>
    <w:lvl w:ilvl="6" w:tplc="C472E7B6">
      <w:start w:val="1"/>
      <w:numFmt w:val="bullet"/>
      <w:lvlText w:val=""/>
      <w:lvlJc w:val="left"/>
    </w:lvl>
    <w:lvl w:ilvl="7" w:tplc="B636B762">
      <w:start w:val="1"/>
      <w:numFmt w:val="bullet"/>
      <w:lvlText w:val=""/>
      <w:lvlJc w:val="left"/>
    </w:lvl>
    <w:lvl w:ilvl="8" w:tplc="9A02EC6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7F45BD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4956F71A">
      <w:start w:val="1"/>
      <w:numFmt w:val="bullet"/>
      <w:lvlText w:val="•"/>
      <w:lvlJc w:val="left"/>
    </w:lvl>
    <w:lvl w:ilvl="1" w:tplc="3EFEFAD2">
      <w:start w:val="1"/>
      <w:numFmt w:val="bullet"/>
      <w:lvlText w:val=""/>
      <w:lvlJc w:val="left"/>
    </w:lvl>
    <w:lvl w:ilvl="2" w:tplc="DF4624B6">
      <w:start w:val="1"/>
      <w:numFmt w:val="bullet"/>
      <w:lvlText w:val=""/>
      <w:lvlJc w:val="left"/>
    </w:lvl>
    <w:lvl w:ilvl="3" w:tplc="BA283676">
      <w:start w:val="1"/>
      <w:numFmt w:val="bullet"/>
      <w:lvlText w:val=""/>
      <w:lvlJc w:val="left"/>
    </w:lvl>
    <w:lvl w:ilvl="4" w:tplc="CC2C6C0C">
      <w:start w:val="1"/>
      <w:numFmt w:val="bullet"/>
      <w:lvlText w:val=""/>
      <w:lvlJc w:val="left"/>
    </w:lvl>
    <w:lvl w:ilvl="5" w:tplc="80AEF4BC">
      <w:start w:val="1"/>
      <w:numFmt w:val="bullet"/>
      <w:lvlText w:val=""/>
      <w:lvlJc w:val="left"/>
    </w:lvl>
    <w:lvl w:ilvl="6" w:tplc="811ED6AC">
      <w:start w:val="1"/>
      <w:numFmt w:val="bullet"/>
      <w:lvlText w:val=""/>
      <w:lvlJc w:val="left"/>
    </w:lvl>
    <w:lvl w:ilvl="7" w:tplc="24C0345A">
      <w:start w:val="1"/>
      <w:numFmt w:val="bullet"/>
      <w:lvlText w:val=""/>
      <w:lvlJc w:val="left"/>
    </w:lvl>
    <w:lvl w:ilvl="8" w:tplc="C6147F5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522E022E">
      <w:start w:val="1"/>
      <w:numFmt w:val="bullet"/>
      <w:lvlText w:val="-"/>
      <w:lvlJc w:val="left"/>
    </w:lvl>
    <w:lvl w:ilvl="1" w:tplc="F5962D0A">
      <w:start w:val="1"/>
      <w:numFmt w:val="bullet"/>
      <w:lvlText w:val=""/>
      <w:lvlJc w:val="left"/>
    </w:lvl>
    <w:lvl w:ilvl="2" w:tplc="41689454">
      <w:start w:val="1"/>
      <w:numFmt w:val="bullet"/>
      <w:lvlText w:val=""/>
      <w:lvlJc w:val="left"/>
    </w:lvl>
    <w:lvl w:ilvl="3" w:tplc="BD18FC54">
      <w:start w:val="1"/>
      <w:numFmt w:val="bullet"/>
      <w:lvlText w:val=""/>
      <w:lvlJc w:val="left"/>
    </w:lvl>
    <w:lvl w:ilvl="4" w:tplc="A872B9F6">
      <w:start w:val="1"/>
      <w:numFmt w:val="bullet"/>
      <w:lvlText w:val=""/>
      <w:lvlJc w:val="left"/>
    </w:lvl>
    <w:lvl w:ilvl="5" w:tplc="AF2480C4">
      <w:start w:val="1"/>
      <w:numFmt w:val="bullet"/>
      <w:lvlText w:val=""/>
      <w:lvlJc w:val="left"/>
    </w:lvl>
    <w:lvl w:ilvl="6" w:tplc="69A8BF46">
      <w:start w:val="1"/>
      <w:numFmt w:val="bullet"/>
      <w:lvlText w:val=""/>
      <w:lvlJc w:val="left"/>
    </w:lvl>
    <w:lvl w:ilvl="7" w:tplc="5D90EEB2">
      <w:start w:val="1"/>
      <w:numFmt w:val="bullet"/>
      <w:lvlText w:val=""/>
      <w:lvlJc w:val="left"/>
    </w:lvl>
    <w:lvl w:ilvl="8" w:tplc="DA06A87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4FFA9C08">
      <w:start w:val="1"/>
      <w:numFmt w:val="bullet"/>
      <w:lvlText w:val="-"/>
      <w:lvlJc w:val="left"/>
    </w:lvl>
    <w:lvl w:ilvl="1" w:tplc="711CC0AE">
      <w:start w:val="1"/>
      <w:numFmt w:val="bullet"/>
      <w:lvlText w:val=""/>
      <w:lvlJc w:val="left"/>
    </w:lvl>
    <w:lvl w:ilvl="2" w:tplc="588A046A">
      <w:start w:val="1"/>
      <w:numFmt w:val="bullet"/>
      <w:lvlText w:val=""/>
      <w:lvlJc w:val="left"/>
    </w:lvl>
    <w:lvl w:ilvl="3" w:tplc="DA8021F8">
      <w:start w:val="1"/>
      <w:numFmt w:val="bullet"/>
      <w:lvlText w:val=""/>
      <w:lvlJc w:val="left"/>
    </w:lvl>
    <w:lvl w:ilvl="4" w:tplc="91502CDE">
      <w:start w:val="1"/>
      <w:numFmt w:val="bullet"/>
      <w:lvlText w:val=""/>
      <w:lvlJc w:val="left"/>
    </w:lvl>
    <w:lvl w:ilvl="5" w:tplc="9ED60ED0">
      <w:start w:val="1"/>
      <w:numFmt w:val="bullet"/>
      <w:lvlText w:val=""/>
      <w:lvlJc w:val="left"/>
    </w:lvl>
    <w:lvl w:ilvl="6" w:tplc="B8D43090">
      <w:start w:val="1"/>
      <w:numFmt w:val="bullet"/>
      <w:lvlText w:val=""/>
      <w:lvlJc w:val="left"/>
    </w:lvl>
    <w:lvl w:ilvl="7" w:tplc="4C5A71A6">
      <w:start w:val="1"/>
      <w:numFmt w:val="bullet"/>
      <w:lvlText w:val=""/>
      <w:lvlJc w:val="left"/>
    </w:lvl>
    <w:lvl w:ilvl="8" w:tplc="6BCAA2EE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F7DE9284">
      <w:start w:val="1"/>
      <w:numFmt w:val="bullet"/>
      <w:lvlText w:val="-"/>
      <w:lvlJc w:val="left"/>
    </w:lvl>
    <w:lvl w:ilvl="1" w:tplc="7332AA00">
      <w:start w:val="1"/>
      <w:numFmt w:val="bullet"/>
      <w:lvlText w:val=""/>
      <w:lvlJc w:val="left"/>
    </w:lvl>
    <w:lvl w:ilvl="2" w:tplc="58E4B1A6">
      <w:start w:val="1"/>
      <w:numFmt w:val="bullet"/>
      <w:lvlText w:val=""/>
      <w:lvlJc w:val="left"/>
    </w:lvl>
    <w:lvl w:ilvl="3" w:tplc="B0F890A6">
      <w:start w:val="1"/>
      <w:numFmt w:val="bullet"/>
      <w:lvlText w:val=""/>
      <w:lvlJc w:val="left"/>
    </w:lvl>
    <w:lvl w:ilvl="4" w:tplc="B1B05C7A">
      <w:start w:val="1"/>
      <w:numFmt w:val="bullet"/>
      <w:lvlText w:val=""/>
      <w:lvlJc w:val="left"/>
    </w:lvl>
    <w:lvl w:ilvl="5" w:tplc="0C30054A">
      <w:start w:val="1"/>
      <w:numFmt w:val="bullet"/>
      <w:lvlText w:val=""/>
      <w:lvlJc w:val="left"/>
    </w:lvl>
    <w:lvl w:ilvl="6" w:tplc="3B4AEA2A">
      <w:start w:val="1"/>
      <w:numFmt w:val="bullet"/>
      <w:lvlText w:val=""/>
      <w:lvlJc w:val="left"/>
    </w:lvl>
    <w:lvl w:ilvl="7" w:tplc="D8EEE236">
      <w:start w:val="1"/>
      <w:numFmt w:val="bullet"/>
      <w:lvlText w:val=""/>
      <w:lvlJc w:val="left"/>
    </w:lvl>
    <w:lvl w:ilvl="8" w:tplc="F2F8A3E2">
      <w:start w:val="1"/>
      <w:numFmt w:val="bullet"/>
      <w:lvlText w:val=""/>
      <w:lvlJc w:val="left"/>
    </w:lvl>
  </w:abstractNum>
  <w:abstractNum w:abstractNumId="10">
    <w:nsid w:val="045558C1"/>
    <w:multiLevelType w:val="hybridMultilevel"/>
    <w:tmpl w:val="B9CEAECA"/>
    <w:lvl w:ilvl="0" w:tplc="FE1E4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8D57E8"/>
    <w:multiLevelType w:val="hybridMultilevel"/>
    <w:tmpl w:val="1DB64620"/>
    <w:lvl w:ilvl="0" w:tplc="39143A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BB24ACD"/>
    <w:multiLevelType w:val="hybridMultilevel"/>
    <w:tmpl w:val="CEFC40B2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FB7AA9"/>
    <w:multiLevelType w:val="hybridMultilevel"/>
    <w:tmpl w:val="33BC2A16"/>
    <w:lvl w:ilvl="0" w:tplc="08F6F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3A7A51"/>
    <w:multiLevelType w:val="hybridMultilevel"/>
    <w:tmpl w:val="1CCC08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582D02"/>
    <w:multiLevelType w:val="hybridMultilevel"/>
    <w:tmpl w:val="BAF0005E"/>
    <w:lvl w:ilvl="0" w:tplc="A8C4D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BC132F"/>
    <w:multiLevelType w:val="hybridMultilevel"/>
    <w:tmpl w:val="69E62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F21048"/>
    <w:multiLevelType w:val="hybridMultilevel"/>
    <w:tmpl w:val="A49C72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EF0115"/>
    <w:multiLevelType w:val="hybridMultilevel"/>
    <w:tmpl w:val="592A1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8D779F"/>
    <w:multiLevelType w:val="hybridMultilevel"/>
    <w:tmpl w:val="A0BA7D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6D0EFC"/>
    <w:multiLevelType w:val="hybridMultilevel"/>
    <w:tmpl w:val="037E4DB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75DCFDA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DA77C9"/>
    <w:multiLevelType w:val="hybridMultilevel"/>
    <w:tmpl w:val="2AEC08BE"/>
    <w:lvl w:ilvl="0" w:tplc="A3F80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C23EFB"/>
    <w:multiLevelType w:val="hybridMultilevel"/>
    <w:tmpl w:val="4F2EE5C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E95E43"/>
    <w:multiLevelType w:val="hybridMultilevel"/>
    <w:tmpl w:val="1BDE7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02346"/>
    <w:multiLevelType w:val="hybridMultilevel"/>
    <w:tmpl w:val="E278D2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2479AB"/>
    <w:multiLevelType w:val="hybridMultilevel"/>
    <w:tmpl w:val="E35CEEA2"/>
    <w:lvl w:ilvl="0" w:tplc="EF505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35F6E"/>
    <w:multiLevelType w:val="hybridMultilevel"/>
    <w:tmpl w:val="187A7EF4"/>
    <w:lvl w:ilvl="0" w:tplc="E9EE0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F274A"/>
    <w:multiLevelType w:val="hybridMultilevel"/>
    <w:tmpl w:val="EE165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E20F46"/>
    <w:multiLevelType w:val="hybridMultilevel"/>
    <w:tmpl w:val="1A5CB966"/>
    <w:lvl w:ilvl="0" w:tplc="EB0A6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5214E"/>
    <w:multiLevelType w:val="hybridMultilevel"/>
    <w:tmpl w:val="7D9A1566"/>
    <w:lvl w:ilvl="0" w:tplc="BF3CF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11304"/>
    <w:multiLevelType w:val="hybridMultilevel"/>
    <w:tmpl w:val="6FD48D44"/>
    <w:lvl w:ilvl="0" w:tplc="EEB06B68">
      <w:start w:val="1"/>
      <w:numFmt w:val="lowerLetter"/>
      <w:lvlText w:val="%1)"/>
      <w:lvlJc w:val="left"/>
      <w:pPr>
        <w:ind w:left="779" w:hanging="361"/>
      </w:pPr>
      <w:rPr>
        <w:rFonts w:ascii="Times New Roman" w:eastAsia="Times New Roman" w:hAnsi="Times New Roman" w:cs="Times New Roman" w:hint="default"/>
        <w:spacing w:val="-36"/>
        <w:w w:val="98"/>
        <w:sz w:val="28"/>
        <w:szCs w:val="28"/>
        <w:lang w:val="it-IT" w:eastAsia="it-IT" w:bidi="it-IT"/>
      </w:rPr>
    </w:lvl>
    <w:lvl w:ilvl="1" w:tplc="EB885AE6">
      <w:start w:val="1"/>
      <w:numFmt w:val="lowerLetter"/>
      <w:lvlText w:val="%2)"/>
      <w:lvlJc w:val="left"/>
      <w:pPr>
        <w:ind w:left="1098" w:hanging="35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it-IT" w:bidi="it-IT"/>
      </w:rPr>
    </w:lvl>
    <w:lvl w:ilvl="2" w:tplc="BF06F66E">
      <w:numFmt w:val="bullet"/>
      <w:lvlText w:val="•"/>
      <w:lvlJc w:val="left"/>
      <w:pPr>
        <w:ind w:left="2142" w:hanging="353"/>
      </w:pPr>
      <w:rPr>
        <w:rFonts w:hint="default"/>
        <w:lang w:val="it-IT" w:eastAsia="it-IT" w:bidi="it-IT"/>
      </w:rPr>
    </w:lvl>
    <w:lvl w:ilvl="3" w:tplc="93105A16">
      <w:numFmt w:val="bullet"/>
      <w:lvlText w:val="•"/>
      <w:lvlJc w:val="left"/>
      <w:pPr>
        <w:ind w:left="3185" w:hanging="353"/>
      </w:pPr>
      <w:rPr>
        <w:rFonts w:hint="default"/>
        <w:lang w:val="it-IT" w:eastAsia="it-IT" w:bidi="it-IT"/>
      </w:rPr>
    </w:lvl>
    <w:lvl w:ilvl="4" w:tplc="7A1CEAC2">
      <w:numFmt w:val="bullet"/>
      <w:lvlText w:val="•"/>
      <w:lvlJc w:val="left"/>
      <w:pPr>
        <w:ind w:left="4228" w:hanging="353"/>
      </w:pPr>
      <w:rPr>
        <w:rFonts w:hint="default"/>
        <w:lang w:val="it-IT" w:eastAsia="it-IT" w:bidi="it-IT"/>
      </w:rPr>
    </w:lvl>
    <w:lvl w:ilvl="5" w:tplc="995E4604">
      <w:numFmt w:val="bullet"/>
      <w:lvlText w:val="•"/>
      <w:lvlJc w:val="left"/>
      <w:pPr>
        <w:ind w:left="5271" w:hanging="353"/>
      </w:pPr>
      <w:rPr>
        <w:rFonts w:hint="default"/>
        <w:lang w:val="it-IT" w:eastAsia="it-IT" w:bidi="it-IT"/>
      </w:rPr>
    </w:lvl>
    <w:lvl w:ilvl="6" w:tplc="5540E372">
      <w:numFmt w:val="bullet"/>
      <w:lvlText w:val="•"/>
      <w:lvlJc w:val="left"/>
      <w:pPr>
        <w:ind w:left="6314" w:hanging="353"/>
      </w:pPr>
      <w:rPr>
        <w:rFonts w:hint="default"/>
        <w:lang w:val="it-IT" w:eastAsia="it-IT" w:bidi="it-IT"/>
      </w:rPr>
    </w:lvl>
    <w:lvl w:ilvl="7" w:tplc="3D3A6F28">
      <w:numFmt w:val="bullet"/>
      <w:lvlText w:val="•"/>
      <w:lvlJc w:val="left"/>
      <w:pPr>
        <w:ind w:left="7357" w:hanging="353"/>
      </w:pPr>
      <w:rPr>
        <w:rFonts w:hint="default"/>
        <w:lang w:val="it-IT" w:eastAsia="it-IT" w:bidi="it-IT"/>
      </w:rPr>
    </w:lvl>
    <w:lvl w:ilvl="8" w:tplc="DF4A9BEC">
      <w:numFmt w:val="bullet"/>
      <w:lvlText w:val="•"/>
      <w:lvlJc w:val="left"/>
      <w:pPr>
        <w:ind w:left="8400" w:hanging="353"/>
      </w:pPr>
      <w:rPr>
        <w:rFonts w:hint="default"/>
        <w:lang w:val="it-IT" w:eastAsia="it-IT" w:bidi="it-IT"/>
      </w:rPr>
    </w:lvl>
  </w:abstractNum>
  <w:abstractNum w:abstractNumId="34">
    <w:nsid w:val="79C54A52"/>
    <w:multiLevelType w:val="hybridMultilevel"/>
    <w:tmpl w:val="33E68A76"/>
    <w:lvl w:ilvl="0" w:tplc="04100005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5">
    <w:nsid w:val="7DAB56CC"/>
    <w:multiLevelType w:val="hybridMultilevel"/>
    <w:tmpl w:val="2E3862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9"/>
  </w:num>
  <w:num w:numId="13">
    <w:abstractNumId w:val="29"/>
  </w:num>
  <w:num w:numId="14">
    <w:abstractNumId w:val="10"/>
  </w:num>
  <w:num w:numId="15">
    <w:abstractNumId w:val="32"/>
  </w:num>
  <w:num w:numId="16">
    <w:abstractNumId w:val="17"/>
  </w:num>
  <w:num w:numId="17">
    <w:abstractNumId w:val="23"/>
  </w:num>
  <w:num w:numId="18">
    <w:abstractNumId w:val="27"/>
  </w:num>
  <w:num w:numId="19">
    <w:abstractNumId w:val="11"/>
  </w:num>
  <w:num w:numId="20">
    <w:abstractNumId w:val="22"/>
  </w:num>
  <w:num w:numId="21">
    <w:abstractNumId w:val="28"/>
  </w:num>
  <w:num w:numId="22">
    <w:abstractNumId w:val="30"/>
  </w:num>
  <w:num w:numId="23">
    <w:abstractNumId w:val="13"/>
  </w:num>
  <w:num w:numId="24">
    <w:abstractNumId w:val="16"/>
  </w:num>
  <w:num w:numId="25">
    <w:abstractNumId w:val="34"/>
  </w:num>
  <w:num w:numId="26">
    <w:abstractNumId w:val="26"/>
  </w:num>
  <w:num w:numId="27">
    <w:abstractNumId w:val="25"/>
  </w:num>
  <w:num w:numId="28">
    <w:abstractNumId w:val="18"/>
  </w:num>
  <w:num w:numId="29">
    <w:abstractNumId w:val="35"/>
  </w:num>
  <w:num w:numId="30">
    <w:abstractNumId w:val="20"/>
  </w:num>
  <w:num w:numId="31">
    <w:abstractNumId w:val="33"/>
  </w:num>
  <w:num w:numId="32">
    <w:abstractNumId w:val="24"/>
  </w:num>
  <w:num w:numId="33">
    <w:abstractNumId w:val="21"/>
  </w:num>
  <w:num w:numId="34">
    <w:abstractNumId w:val="14"/>
  </w:num>
  <w:num w:numId="35">
    <w:abstractNumId w:val="3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BE"/>
    <w:rsid w:val="0000177A"/>
    <w:rsid w:val="00011434"/>
    <w:rsid w:val="000172E4"/>
    <w:rsid w:val="0002437B"/>
    <w:rsid w:val="00030BD1"/>
    <w:rsid w:val="000404CA"/>
    <w:rsid w:val="00044D8B"/>
    <w:rsid w:val="00052E59"/>
    <w:rsid w:val="00062C55"/>
    <w:rsid w:val="00064CBC"/>
    <w:rsid w:val="00066740"/>
    <w:rsid w:val="000708FD"/>
    <w:rsid w:val="00073628"/>
    <w:rsid w:val="00075980"/>
    <w:rsid w:val="00090BE5"/>
    <w:rsid w:val="000A2627"/>
    <w:rsid w:val="000A7C0E"/>
    <w:rsid w:val="000A7F92"/>
    <w:rsid w:val="000B1D4F"/>
    <w:rsid w:val="000B3BBB"/>
    <w:rsid w:val="000B74F9"/>
    <w:rsid w:val="000D13ED"/>
    <w:rsid w:val="000D1450"/>
    <w:rsid w:val="000F62EE"/>
    <w:rsid w:val="000F7412"/>
    <w:rsid w:val="001142D1"/>
    <w:rsid w:val="00116CF7"/>
    <w:rsid w:val="00125515"/>
    <w:rsid w:val="00150D7D"/>
    <w:rsid w:val="00183097"/>
    <w:rsid w:val="0018464F"/>
    <w:rsid w:val="001A3CDC"/>
    <w:rsid w:val="001A4188"/>
    <w:rsid w:val="001B7500"/>
    <w:rsid w:val="001D2112"/>
    <w:rsid w:val="001D5999"/>
    <w:rsid w:val="001E2086"/>
    <w:rsid w:val="001E59E8"/>
    <w:rsid w:val="00201137"/>
    <w:rsid w:val="002270C3"/>
    <w:rsid w:val="00227E31"/>
    <w:rsid w:val="00241389"/>
    <w:rsid w:val="002420DE"/>
    <w:rsid w:val="00246259"/>
    <w:rsid w:val="00247356"/>
    <w:rsid w:val="00261BFB"/>
    <w:rsid w:val="0027283A"/>
    <w:rsid w:val="002731B6"/>
    <w:rsid w:val="00280B34"/>
    <w:rsid w:val="00285535"/>
    <w:rsid w:val="002A4C50"/>
    <w:rsid w:val="002C07DF"/>
    <w:rsid w:val="002D4656"/>
    <w:rsid w:val="002F7923"/>
    <w:rsid w:val="003111E0"/>
    <w:rsid w:val="0032315D"/>
    <w:rsid w:val="00325B51"/>
    <w:rsid w:val="0034754A"/>
    <w:rsid w:val="003A1793"/>
    <w:rsid w:val="003C7306"/>
    <w:rsid w:val="003C78F8"/>
    <w:rsid w:val="003F1976"/>
    <w:rsid w:val="003F2FAA"/>
    <w:rsid w:val="00412626"/>
    <w:rsid w:val="00414CF1"/>
    <w:rsid w:val="00423C47"/>
    <w:rsid w:val="00432999"/>
    <w:rsid w:val="00455E46"/>
    <w:rsid w:val="0046575B"/>
    <w:rsid w:val="00465911"/>
    <w:rsid w:val="00467A42"/>
    <w:rsid w:val="00476806"/>
    <w:rsid w:val="00480124"/>
    <w:rsid w:val="00487D80"/>
    <w:rsid w:val="004902C1"/>
    <w:rsid w:val="00492E8A"/>
    <w:rsid w:val="004A1782"/>
    <w:rsid w:val="004A6F83"/>
    <w:rsid w:val="004B57C2"/>
    <w:rsid w:val="004B58D2"/>
    <w:rsid w:val="004C34C5"/>
    <w:rsid w:val="00500D9F"/>
    <w:rsid w:val="005219D5"/>
    <w:rsid w:val="00531FF5"/>
    <w:rsid w:val="005545F2"/>
    <w:rsid w:val="00556084"/>
    <w:rsid w:val="00567E76"/>
    <w:rsid w:val="005965EC"/>
    <w:rsid w:val="005B34A3"/>
    <w:rsid w:val="005C218E"/>
    <w:rsid w:val="005C3267"/>
    <w:rsid w:val="005F2D1F"/>
    <w:rsid w:val="00601426"/>
    <w:rsid w:val="0060237D"/>
    <w:rsid w:val="00606C5D"/>
    <w:rsid w:val="0061199D"/>
    <w:rsid w:val="00614AC6"/>
    <w:rsid w:val="00623F82"/>
    <w:rsid w:val="00641920"/>
    <w:rsid w:val="00654288"/>
    <w:rsid w:val="00655BEF"/>
    <w:rsid w:val="006703B3"/>
    <w:rsid w:val="006749C6"/>
    <w:rsid w:val="00686C72"/>
    <w:rsid w:val="006954BE"/>
    <w:rsid w:val="00695A09"/>
    <w:rsid w:val="006A334B"/>
    <w:rsid w:val="006A4891"/>
    <w:rsid w:val="006A4BC6"/>
    <w:rsid w:val="006A6D28"/>
    <w:rsid w:val="006C1630"/>
    <w:rsid w:val="006C20B0"/>
    <w:rsid w:val="006C327D"/>
    <w:rsid w:val="006C4A91"/>
    <w:rsid w:val="006D4051"/>
    <w:rsid w:val="006F2086"/>
    <w:rsid w:val="006F4C0B"/>
    <w:rsid w:val="00701314"/>
    <w:rsid w:val="00717DFD"/>
    <w:rsid w:val="0072072E"/>
    <w:rsid w:val="007229D7"/>
    <w:rsid w:val="00734696"/>
    <w:rsid w:val="00745B5F"/>
    <w:rsid w:val="007544A2"/>
    <w:rsid w:val="0076019C"/>
    <w:rsid w:val="00766EAE"/>
    <w:rsid w:val="007918F1"/>
    <w:rsid w:val="0079347E"/>
    <w:rsid w:val="007A005A"/>
    <w:rsid w:val="007A4993"/>
    <w:rsid w:val="007C7ED8"/>
    <w:rsid w:val="007D356C"/>
    <w:rsid w:val="007F16D3"/>
    <w:rsid w:val="007F3260"/>
    <w:rsid w:val="007F6095"/>
    <w:rsid w:val="008075E3"/>
    <w:rsid w:val="00810B94"/>
    <w:rsid w:val="00834C65"/>
    <w:rsid w:val="0084439C"/>
    <w:rsid w:val="00862BFF"/>
    <w:rsid w:val="008708D9"/>
    <w:rsid w:val="00872B8E"/>
    <w:rsid w:val="00881EE2"/>
    <w:rsid w:val="00890C8C"/>
    <w:rsid w:val="00892CC9"/>
    <w:rsid w:val="00892F03"/>
    <w:rsid w:val="008A5FDD"/>
    <w:rsid w:val="008C10F3"/>
    <w:rsid w:val="008D0806"/>
    <w:rsid w:val="008D3BE9"/>
    <w:rsid w:val="008E2B68"/>
    <w:rsid w:val="008F04A8"/>
    <w:rsid w:val="008F0515"/>
    <w:rsid w:val="008F3C75"/>
    <w:rsid w:val="008F41B1"/>
    <w:rsid w:val="00901BCF"/>
    <w:rsid w:val="00911BA5"/>
    <w:rsid w:val="009264DD"/>
    <w:rsid w:val="009346B6"/>
    <w:rsid w:val="009414AC"/>
    <w:rsid w:val="00943DF8"/>
    <w:rsid w:val="00956573"/>
    <w:rsid w:val="0097154E"/>
    <w:rsid w:val="00973115"/>
    <w:rsid w:val="0098261B"/>
    <w:rsid w:val="0098413D"/>
    <w:rsid w:val="00992421"/>
    <w:rsid w:val="009A70A3"/>
    <w:rsid w:val="009B09BD"/>
    <w:rsid w:val="009B7771"/>
    <w:rsid w:val="009C003D"/>
    <w:rsid w:val="009C34CD"/>
    <w:rsid w:val="009D12C0"/>
    <w:rsid w:val="009D21D4"/>
    <w:rsid w:val="009D245D"/>
    <w:rsid w:val="009D3FD9"/>
    <w:rsid w:val="009D44CA"/>
    <w:rsid w:val="009F2A41"/>
    <w:rsid w:val="00A21A58"/>
    <w:rsid w:val="00A31BC3"/>
    <w:rsid w:val="00A35617"/>
    <w:rsid w:val="00A370D9"/>
    <w:rsid w:val="00A40323"/>
    <w:rsid w:val="00A4281A"/>
    <w:rsid w:val="00A44C3C"/>
    <w:rsid w:val="00A5424C"/>
    <w:rsid w:val="00A76295"/>
    <w:rsid w:val="00A80BFB"/>
    <w:rsid w:val="00AA4966"/>
    <w:rsid w:val="00AD422F"/>
    <w:rsid w:val="00AD7972"/>
    <w:rsid w:val="00AF0CE0"/>
    <w:rsid w:val="00AF63BB"/>
    <w:rsid w:val="00B0730B"/>
    <w:rsid w:val="00B11D81"/>
    <w:rsid w:val="00B265C6"/>
    <w:rsid w:val="00B3789A"/>
    <w:rsid w:val="00B57F74"/>
    <w:rsid w:val="00B70351"/>
    <w:rsid w:val="00B878A6"/>
    <w:rsid w:val="00BB4108"/>
    <w:rsid w:val="00BC3E94"/>
    <w:rsid w:val="00BC7EFA"/>
    <w:rsid w:val="00BD6802"/>
    <w:rsid w:val="00C078B7"/>
    <w:rsid w:val="00C12DE4"/>
    <w:rsid w:val="00C77321"/>
    <w:rsid w:val="00C807AF"/>
    <w:rsid w:val="00C82B2E"/>
    <w:rsid w:val="00C87A28"/>
    <w:rsid w:val="00C942E1"/>
    <w:rsid w:val="00C9598E"/>
    <w:rsid w:val="00CA5758"/>
    <w:rsid w:val="00CB376D"/>
    <w:rsid w:val="00CC5FCF"/>
    <w:rsid w:val="00CC6D8A"/>
    <w:rsid w:val="00CE6DB1"/>
    <w:rsid w:val="00CF1205"/>
    <w:rsid w:val="00CF4A25"/>
    <w:rsid w:val="00D0289E"/>
    <w:rsid w:val="00D300EF"/>
    <w:rsid w:val="00D34037"/>
    <w:rsid w:val="00D34ECC"/>
    <w:rsid w:val="00D35DCA"/>
    <w:rsid w:val="00D657F2"/>
    <w:rsid w:val="00D71BF5"/>
    <w:rsid w:val="00D75239"/>
    <w:rsid w:val="00D82B4C"/>
    <w:rsid w:val="00D8490A"/>
    <w:rsid w:val="00D86559"/>
    <w:rsid w:val="00DA56CB"/>
    <w:rsid w:val="00DA6F48"/>
    <w:rsid w:val="00DB26AA"/>
    <w:rsid w:val="00DB415E"/>
    <w:rsid w:val="00DC24FC"/>
    <w:rsid w:val="00DD3F79"/>
    <w:rsid w:val="00DD6FA8"/>
    <w:rsid w:val="00DE68A8"/>
    <w:rsid w:val="00DE72E9"/>
    <w:rsid w:val="00DF57B1"/>
    <w:rsid w:val="00E07C58"/>
    <w:rsid w:val="00E178F8"/>
    <w:rsid w:val="00E20B0E"/>
    <w:rsid w:val="00E210B1"/>
    <w:rsid w:val="00E543C3"/>
    <w:rsid w:val="00E77919"/>
    <w:rsid w:val="00E922A4"/>
    <w:rsid w:val="00E96FCF"/>
    <w:rsid w:val="00EB7250"/>
    <w:rsid w:val="00EC19B2"/>
    <w:rsid w:val="00EC63C9"/>
    <w:rsid w:val="00ED4D16"/>
    <w:rsid w:val="00ED5358"/>
    <w:rsid w:val="00EE0D25"/>
    <w:rsid w:val="00EF188C"/>
    <w:rsid w:val="00F002EF"/>
    <w:rsid w:val="00F02654"/>
    <w:rsid w:val="00F15556"/>
    <w:rsid w:val="00F3027C"/>
    <w:rsid w:val="00F3260A"/>
    <w:rsid w:val="00F36016"/>
    <w:rsid w:val="00F510B9"/>
    <w:rsid w:val="00F56851"/>
    <w:rsid w:val="00F628EF"/>
    <w:rsid w:val="00F75496"/>
    <w:rsid w:val="00F9406A"/>
    <w:rsid w:val="00F96FC9"/>
    <w:rsid w:val="00FA64D3"/>
    <w:rsid w:val="00FB3AF2"/>
    <w:rsid w:val="00FC5C5B"/>
    <w:rsid w:val="00FD2B2E"/>
    <w:rsid w:val="00FD63FA"/>
    <w:rsid w:val="00FE32B6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E99E43"/>
  <w15:docId w15:val="{5D74C0EB-9CE8-434F-A3F7-9F8B6114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B09BD"/>
    <w:pPr>
      <w:widowControl w:val="0"/>
      <w:autoSpaceDE w:val="0"/>
      <w:autoSpaceDN w:val="0"/>
      <w:ind w:left="25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806"/>
  </w:style>
  <w:style w:type="paragraph" w:styleId="Pidipagina">
    <w:name w:val="footer"/>
    <w:basedOn w:val="Normale"/>
    <w:link w:val="Pidipagina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08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2315D"/>
    <w:pPr>
      <w:ind w:left="708"/>
    </w:pPr>
  </w:style>
  <w:style w:type="table" w:styleId="Grigliatabella">
    <w:name w:val="Table Grid"/>
    <w:basedOn w:val="Tabellanormale"/>
    <w:uiPriority w:val="59"/>
    <w:rsid w:val="006F2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6C163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C7E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link w:val="Corpotesto"/>
    <w:uiPriority w:val="1"/>
    <w:rsid w:val="007C7ED8"/>
    <w:rPr>
      <w:rFonts w:ascii="Times New Roman" w:eastAsia="Times New Roman" w:hAnsi="Times New Roman" w:cs="Times New Roman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DD6FA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6FA8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it-IT"/>
    </w:rPr>
  </w:style>
  <w:style w:type="character" w:customStyle="1" w:styleId="Titolo1Carattere">
    <w:name w:val="Titolo 1 Carattere"/>
    <w:link w:val="Titolo1"/>
    <w:uiPriority w:val="1"/>
    <w:rsid w:val="009B09BD"/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Default">
    <w:name w:val="Default"/>
    <w:rsid w:val="00C959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2A4C5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89A1B-9C7F-4237-87CE-3470F6F4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lavoro</cp:lastModifiedBy>
  <cp:revision>19</cp:revision>
  <cp:lastPrinted>2019-03-11T15:11:00Z</cp:lastPrinted>
  <dcterms:created xsi:type="dcterms:W3CDTF">2019-10-22T20:24:00Z</dcterms:created>
  <dcterms:modified xsi:type="dcterms:W3CDTF">2021-11-05T16:02:00Z</dcterms:modified>
</cp:coreProperties>
</file>